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70EE" w14:textId="1B585D14" w:rsidR="006652F9" w:rsidRPr="0081128E" w:rsidRDefault="006652F9" w:rsidP="0081128E">
      <w:pPr>
        <w:pStyle w:val="Default"/>
        <w:jc w:val="center"/>
        <w:rPr>
          <w:rFonts w:ascii="Segoe UI" w:hAnsi="Segoe UI" w:cs="Segoe UI"/>
          <w:color w:val="2E74B5" w:themeColor="accent1" w:themeShade="BF"/>
          <w:sz w:val="32"/>
          <w:szCs w:val="32"/>
        </w:rPr>
      </w:pPr>
      <w:r w:rsidRPr="0081128E"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>Advanced Bil</w:t>
      </w:r>
      <w:r w:rsidR="004A1CEB" w:rsidRPr="0081128E"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>iary Surgery and Bile Duct Exploration/Choledochoscopy</w:t>
      </w:r>
      <w:r w:rsidRPr="0081128E"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 xml:space="preserve"> Hands-on Course</w:t>
      </w:r>
    </w:p>
    <w:p w14:paraId="2DA653C5" w14:textId="77777777" w:rsidR="006652F9" w:rsidRPr="0081128E" w:rsidRDefault="006652F9" w:rsidP="006652F9">
      <w:pPr>
        <w:pStyle w:val="Default"/>
        <w:jc w:val="center"/>
        <w:rPr>
          <w:rFonts w:ascii="Segoe UI" w:hAnsi="Segoe UI" w:cs="Segoe UI"/>
          <w:color w:val="2E74B5" w:themeColor="accent1" w:themeShade="BF"/>
          <w:sz w:val="32"/>
          <w:szCs w:val="32"/>
        </w:rPr>
      </w:pPr>
      <w:r w:rsidRPr="0081128E"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>Kirklands Hospital, Lanarkshire</w:t>
      </w:r>
    </w:p>
    <w:p w14:paraId="3BB6ECF0" w14:textId="4CD1FC73" w:rsidR="0081128E" w:rsidRDefault="00502D76" w:rsidP="0081128E">
      <w:pPr>
        <w:pStyle w:val="Default"/>
        <w:jc w:val="center"/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</w:pPr>
      <w:r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>16</w:t>
      </w:r>
      <w:r w:rsidR="00343018" w:rsidRPr="00343018">
        <w:rPr>
          <w:rFonts w:ascii="Segoe UI" w:hAnsi="Segoe UI" w:cs="Segoe UI"/>
          <w:b/>
          <w:bCs/>
          <w:color w:val="2E74B5" w:themeColor="accent1" w:themeShade="BF"/>
          <w:sz w:val="32"/>
          <w:szCs w:val="32"/>
          <w:vertAlign w:val="superscript"/>
        </w:rPr>
        <w:t>th</w:t>
      </w:r>
      <w:r w:rsidR="00343018"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 xml:space="preserve"> &amp;</w:t>
      </w:r>
      <w:r w:rsidR="00826D59" w:rsidRPr="0081128E"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 xml:space="preserve"> </w:t>
      </w:r>
      <w:r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>17</w:t>
      </w:r>
      <w:r w:rsidR="00343018" w:rsidRPr="00343018">
        <w:rPr>
          <w:rFonts w:ascii="Segoe UI" w:hAnsi="Segoe UI" w:cs="Segoe UI"/>
          <w:b/>
          <w:bCs/>
          <w:color w:val="2E74B5" w:themeColor="accent1" w:themeShade="BF"/>
          <w:sz w:val="32"/>
          <w:szCs w:val="32"/>
          <w:vertAlign w:val="superscript"/>
        </w:rPr>
        <w:t>th</w:t>
      </w:r>
      <w:r w:rsidR="00343018"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 xml:space="preserve"> </w:t>
      </w:r>
      <w:r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>September</w:t>
      </w:r>
      <w:r w:rsidR="00343018"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  <w:t xml:space="preserve"> 2025</w:t>
      </w:r>
    </w:p>
    <w:p w14:paraId="3C8AD722" w14:textId="77777777" w:rsidR="0081128E" w:rsidRPr="0081128E" w:rsidRDefault="0081128E" w:rsidP="0081128E">
      <w:pPr>
        <w:pStyle w:val="Default"/>
        <w:jc w:val="center"/>
        <w:rPr>
          <w:rFonts w:ascii="Segoe UI" w:hAnsi="Segoe UI" w:cs="Segoe UI"/>
          <w:b/>
          <w:bCs/>
          <w:color w:val="2E74B5" w:themeColor="accent1" w:themeShade="BF"/>
          <w:sz w:val="32"/>
          <w:szCs w:val="32"/>
        </w:rPr>
      </w:pPr>
    </w:p>
    <w:p w14:paraId="5A7C2BC8" w14:textId="1C25C0AE" w:rsidR="0081128E" w:rsidRDefault="006652F9" w:rsidP="003E3591">
      <w:pPr>
        <w:pStyle w:val="Default"/>
        <w:jc w:val="center"/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</w:pPr>
      <w:r w:rsidRPr="0081128E"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 xml:space="preserve">Course director: Ahmad </w:t>
      </w:r>
      <w:r w:rsidR="004A1CEB" w:rsidRPr="0081128E"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 xml:space="preserve">H M </w:t>
      </w:r>
      <w:r w:rsidRPr="0081128E"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>Nass</w:t>
      </w:r>
      <w:r w:rsidR="004A1CEB" w:rsidRPr="0081128E"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>ar,</w:t>
      </w:r>
      <w:r w:rsidR="00121ED4"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 xml:space="preserve"> </w:t>
      </w:r>
      <w:r w:rsidR="004A1CEB" w:rsidRPr="0081128E"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>Glasgo</w:t>
      </w:r>
      <w:r w:rsidR="003E3591"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>w</w:t>
      </w:r>
    </w:p>
    <w:p w14:paraId="20D05975" w14:textId="7A42A040" w:rsidR="00121ED4" w:rsidRDefault="00121ED4" w:rsidP="003E3591">
      <w:pPr>
        <w:pStyle w:val="Default"/>
        <w:jc w:val="center"/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</w:pPr>
      <w:r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 xml:space="preserve">Faculty: J </w:t>
      </w:r>
      <w:proofErr w:type="spellStart"/>
      <w:r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>Vilaca</w:t>
      </w:r>
      <w:proofErr w:type="spellEnd"/>
      <w:r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 xml:space="preserve">, Portugal </w:t>
      </w:r>
    </w:p>
    <w:p w14:paraId="749CE1BB" w14:textId="43D2DC86" w:rsidR="00121ED4" w:rsidRDefault="00121ED4" w:rsidP="003E3591">
      <w:pPr>
        <w:pStyle w:val="Default"/>
        <w:jc w:val="center"/>
        <w:rPr>
          <w:rFonts w:ascii="Segoe UI" w:hAnsi="Segoe UI" w:cs="Segoe UI"/>
          <w:b/>
          <w:color w:val="2E74B5" w:themeColor="accent1" w:themeShade="BF"/>
          <w:sz w:val="22"/>
          <w:szCs w:val="22"/>
        </w:rPr>
      </w:pPr>
      <w:r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 xml:space="preserve">S Mahmud, Viv Gough, T </w:t>
      </w:r>
      <w:proofErr w:type="spellStart"/>
      <w:r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>Katbeh</w:t>
      </w:r>
      <w:proofErr w:type="spellEnd"/>
      <w:r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  <w:t>, S Zino and K Khan, Glasgow</w:t>
      </w:r>
    </w:p>
    <w:p w14:paraId="79119946" w14:textId="77777777" w:rsidR="003E3591" w:rsidRPr="003E3591" w:rsidRDefault="003E3591" w:rsidP="003E3591">
      <w:pPr>
        <w:pStyle w:val="Default"/>
        <w:jc w:val="center"/>
        <w:rPr>
          <w:rFonts w:ascii="Segoe UI" w:hAnsi="Segoe UI" w:cs="Segoe UI"/>
          <w:b/>
          <w:color w:val="2E74B5" w:themeColor="accent1" w:themeShade="BF"/>
          <w:sz w:val="22"/>
          <w:szCs w:val="22"/>
        </w:rPr>
      </w:pPr>
    </w:p>
    <w:p w14:paraId="21982D13" w14:textId="26BA7736" w:rsidR="006652F9" w:rsidRPr="0081128E" w:rsidRDefault="006652F9" w:rsidP="006652F9">
      <w:pPr>
        <w:pStyle w:val="Default"/>
        <w:jc w:val="center"/>
        <w:rPr>
          <w:rFonts w:ascii="Segoe UI" w:hAnsi="Segoe UI" w:cs="Segoe UI"/>
          <w:b/>
          <w:bCs/>
          <w:color w:val="2E74B5" w:themeColor="accent1" w:themeShade="BF"/>
          <w:sz w:val="36"/>
          <w:szCs w:val="36"/>
        </w:rPr>
      </w:pPr>
      <w:r w:rsidRPr="0081128E">
        <w:rPr>
          <w:rFonts w:ascii="Segoe UI" w:hAnsi="Segoe UI" w:cs="Segoe UI"/>
          <w:b/>
          <w:bCs/>
          <w:color w:val="2E74B5" w:themeColor="accent1" w:themeShade="BF"/>
          <w:sz w:val="36"/>
          <w:szCs w:val="36"/>
        </w:rPr>
        <w:t>Day 1</w:t>
      </w:r>
    </w:p>
    <w:p w14:paraId="6605FC74" w14:textId="77777777" w:rsidR="00826D59" w:rsidRPr="006652F9" w:rsidRDefault="00826D59" w:rsidP="006652F9">
      <w:pPr>
        <w:pStyle w:val="Default"/>
        <w:jc w:val="center"/>
        <w:rPr>
          <w:rFonts w:ascii="Segoe UI" w:hAnsi="Segoe UI" w:cs="Segoe UI"/>
          <w:sz w:val="28"/>
          <w:szCs w:val="28"/>
        </w:rPr>
      </w:pPr>
    </w:p>
    <w:p w14:paraId="0EB2E415" w14:textId="77777777" w:rsidR="006652F9" w:rsidRPr="0081128E" w:rsidRDefault="006652F9" w:rsidP="006652F9">
      <w:pPr>
        <w:pStyle w:val="Default"/>
        <w:rPr>
          <w:rFonts w:ascii="Segoe UI" w:hAnsi="Segoe UI" w:cs="Segoe UI"/>
          <w:b/>
          <w:bCs/>
          <w:sz w:val="22"/>
          <w:szCs w:val="22"/>
        </w:rPr>
      </w:pPr>
      <w:r w:rsidRPr="0081128E">
        <w:rPr>
          <w:rFonts w:ascii="Segoe UI" w:hAnsi="Segoe UI" w:cs="Segoe UI"/>
          <w:b/>
          <w:bCs/>
          <w:sz w:val="22"/>
          <w:szCs w:val="22"/>
        </w:rPr>
        <w:t>8.30</w:t>
      </w:r>
      <w:r w:rsidR="007F1177" w:rsidRPr="008112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1128E">
        <w:rPr>
          <w:rFonts w:ascii="Segoe UI" w:hAnsi="Segoe UI" w:cs="Segoe UI"/>
          <w:b/>
          <w:bCs/>
          <w:sz w:val="22"/>
          <w:szCs w:val="22"/>
        </w:rPr>
        <w:t>-</w:t>
      </w:r>
      <w:r w:rsidR="007F1177" w:rsidRPr="008112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1128E">
        <w:rPr>
          <w:rFonts w:ascii="Segoe UI" w:hAnsi="Segoe UI" w:cs="Segoe UI"/>
          <w:b/>
          <w:bCs/>
          <w:sz w:val="22"/>
          <w:szCs w:val="22"/>
        </w:rPr>
        <w:t xml:space="preserve">09.00 Registration and Introduction </w:t>
      </w:r>
    </w:p>
    <w:p w14:paraId="7FE4A95B" w14:textId="77777777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</w:p>
    <w:p w14:paraId="0241FCF3" w14:textId="77777777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b/>
          <w:bCs/>
          <w:sz w:val="22"/>
          <w:szCs w:val="22"/>
        </w:rPr>
        <w:t>09.00</w:t>
      </w:r>
      <w:r w:rsidR="007F1177" w:rsidRPr="008112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1128E">
        <w:rPr>
          <w:rFonts w:ascii="Segoe UI" w:hAnsi="Segoe UI" w:cs="Segoe UI"/>
          <w:b/>
          <w:bCs/>
          <w:sz w:val="22"/>
          <w:szCs w:val="22"/>
        </w:rPr>
        <w:t>-</w:t>
      </w:r>
      <w:r w:rsidR="007F1177" w:rsidRPr="008112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1128E">
        <w:rPr>
          <w:rFonts w:ascii="Segoe UI" w:hAnsi="Segoe UI" w:cs="Segoe UI"/>
          <w:b/>
          <w:bCs/>
          <w:sz w:val="22"/>
          <w:szCs w:val="22"/>
        </w:rPr>
        <w:t xml:space="preserve">10.30 </w:t>
      </w:r>
      <w:r w:rsidRPr="0081128E">
        <w:rPr>
          <w:rFonts w:ascii="Segoe UI" w:hAnsi="Segoe UI" w:cs="Segoe UI"/>
          <w:b/>
          <w:bCs/>
          <w:color w:val="0070C0"/>
          <w:sz w:val="22"/>
          <w:szCs w:val="22"/>
        </w:rPr>
        <w:t xml:space="preserve">THEORETICAL SESSION 1: Cholangiography/ Transcystic exploration </w:t>
      </w:r>
    </w:p>
    <w:p w14:paraId="4AD28566" w14:textId="18F904F6" w:rsidR="00FE431D" w:rsidRDefault="006652F9" w:rsidP="006167C6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sz w:val="22"/>
          <w:szCs w:val="22"/>
        </w:rPr>
        <w:t xml:space="preserve">Single session management of bile duct stones: philosophy </w:t>
      </w:r>
      <w:r w:rsidR="006167C6" w:rsidRPr="0081128E">
        <w:rPr>
          <w:rFonts w:ascii="Segoe UI" w:hAnsi="Segoe UI" w:cs="Segoe UI"/>
          <w:sz w:val="22"/>
          <w:szCs w:val="22"/>
        </w:rPr>
        <w:t>and training</w:t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FE431D">
        <w:rPr>
          <w:rFonts w:ascii="Segoe UI" w:hAnsi="Segoe UI" w:cs="Segoe UI"/>
          <w:sz w:val="22"/>
          <w:szCs w:val="22"/>
        </w:rPr>
        <w:t xml:space="preserve">            </w:t>
      </w:r>
      <w:r w:rsidR="00B475FA">
        <w:rPr>
          <w:rFonts w:ascii="Segoe UI" w:hAnsi="Segoe UI" w:cs="Segoe UI"/>
          <w:sz w:val="22"/>
          <w:szCs w:val="22"/>
        </w:rPr>
        <w:t xml:space="preserve">J </w:t>
      </w:r>
      <w:proofErr w:type="spellStart"/>
      <w:r w:rsidR="00B475FA">
        <w:rPr>
          <w:rFonts w:ascii="Segoe UI" w:hAnsi="Segoe UI" w:cs="Segoe UI"/>
          <w:sz w:val="22"/>
          <w:szCs w:val="22"/>
        </w:rPr>
        <w:t>Vilaca</w:t>
      </w:r>
      <w:proofErr w:type="spellEnd"/>
      <w:r w:rsidR="006167C6" w:rsidRPr="0081128E">
        <w:rPr>
          <w:rFonts w:ascii="Segoe UI" w:hAnsi="Segoe UI" w:cs="Segoe UI"/>
          <w:sz w:val="22"/>
          <w:szCs w:val="22"/>
        </w:rPr>
        <w:t xml:space="preserve"> </w:t>
      </w:r>
    </w:p>
    <w:p w14:paraId="6D3265CD" w14:textId="5A31FD62" w:rsidR="006167C6" w:rsidRPr="0081128E" w:rsidRDefault="006652F9" w:rsidP="006167C6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sz w:val="22"/>
          <w:szCs w:val="22"/>
        </w:rPr>
        <w:t>Service design: protocol, instruments, logistics</w:t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  <w:t>A Nassar</w:t>
      </w:r>
      <w:r w:rsidRPr="0081128E">
        <w:rPr>
          <w:rFonts w:ascii="Segoe UI" w:hAnsi="Segoe UI" w:cs="Segoe UI"/>
          <w:sz w:val="22"/>
          <w:szCs w:val="22"/>
        </w:rPr>
        <w:t xml:space="preserve"> Cholangiograph</w:t>
      </w:r>
      <w:r w:rsidR="004A1CEB" w:rsidRPr="0081128E">
        <w:rPr>
          <w:rFonts w:ascii="Segoe UI" w:hAnsi="Segoe UI" w:cs="Segoe UI"/>
          <w:sz w:val="22"/>
          <w:szCs w:val="22"/>
        </w:rPr>
        <w:t xml:space="preserve">y: methods and </w:t>
      </w:r>
      <w:r w:rsidRPr="0081128E">
        <w:rPr>
          <w:rFonts w:ascii="Segoe UI" w:hAnsi="Segoe UI" w:cs="Segoe UI"/>
          <w:sz w:val="22"/>
          <w:szCs w:val="22"/>
        </w:rPr>
        <w:t>interp</w:t>
      </w:r>
      <w:r w:rsidR="004A1CEB" w:rsidRPr="0081128E">
        <w:rPr>
          <w:rFonts w:ascii="Segoe UI" w:hAnsi="Segoe UI" w:cs="Segoe UI"/>
          <w:sz w:val="22"/>
          <w:szCs w:val="22"/>
        </w:rPr>
        <w:t>retation</w:t>
      </w:r>
      <w:r w:rsidR="006167C6" w:rsidRPr="0081128E">
        <w:rPr>
          <w:rFonts w:ascii="Segoe UI" w:hAnsi="Segoe UI" w:cs="Segoe UI"/>
          <w:sz w:val="22"/>
          <w:szCs w:val="22"/>
        </w:rPr>
        <w:t xml:space="preserve"> </w:t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  <w:t xml:space="preserve">T </w:t>
      </w:r>
      <w:proofErr w:type="spellStart"/>
      <w:r w:rsidR="006167C6" w:rsidRPr="0081128E">
        <w:rPr>
          <w:rFonts w:ascii="Segoe UI" w:hAnsi="Segoe UI" w:cs="Segoe UI"/>
          <w:sz w:val="22"/>
          <w:szCs w:val="22"/>
        </w:rPr>
        <w:t>Katbeh</w:t>
      </w:r>
      <w:proofErr w:type="spellEnd"/>
      <w:r w:rsidR="006167C6" w:rsidRPr="0081128E">
        <w:rPr>
          <w:rFonts w:ascii="Segoe UI" w:hAnsi="Segoe UI" w:cs="Segoe UI"/>
          <w:sz w:val="22"/>
          <w:szCs w:val="22"/>
        </w:rPr>
        <w:t xml:space="preserve"> </w:t>
      </w:r>
    </w:p>
    <w:p w14:paraId="1514FD97" w14:textId="6119011A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sz w:val="22"/>
          <w:szCs w:val="22"/>
        </w:rPr>
        <w:t>The difficu</w:t>
      </w:r>
      <w:r w:rsidR="004A1CEB" w:rsidRPr="0081128E">
        <w:rPr>
          <w:rFonts w:ascii="Segoe UI" w:hAnsi="Segoe UI" w:cs="Segoe UI"/>
          <w:sz w:val="22"/>
          <w:szCs w:val="22"/>
        </w:rPr>
        <w:t>lt IOC: trouble shooting</w:t>
      </w:r>
      <w:r w:rsidR="006167C6" w:rsidRPr="0081128E">
        <w:rPr>
          <w:rFonts w:ascii="Segoe UI" w:hAnsi="Segoe UI" w:cs="Segoe UI"/>
          <w:sz w:val="22"/>
          <w:szCs w:val="22"/>
        </w:rPr>
        <w:t xml:space="preserve"> </w:t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  <w:t xml:space="preserve">A Nassar </w:t>
      </w:r>
      <w:r w:rsidRPr="0081128E">
        <w:rPr>
          <w:rFonts w:ascii="Segoe UI" w:hAnsi="Segoe UI" w:cs="Segoe UI"/>
          <w:sz w:val="22"/>
          <w:szCs w:val="22"/>
        </w:rPr>
        <w:t>Transcyst</w:t>
      </w:r>
      <w:r w:rsidR="004A1CEB" w:rsidRPr="0081128E">
        <w:rPr>
          <w:rFonts w:ascii="Segoe UI" w:hAnsi="Segoe UI" w:cs="Segoe UI"/>
          <w:sz w:val="22"/>
          <w:szCs w:val="22"/>
        </w:rPr>
        <w:t xml:space="preserve">ic exploration; indications/ </w:t>
      </w:r>
      <w:r w:rsidRPr="0081128E">
        <w:rPr>
          <w:rFonts w:ascii="Segoe UI" w:hAnsi="Segoe UI" w:cs="Segoe UI"/>
          <w:sz w:val="22"/>
          <w:szCs w:val="22"/>
        </w:rPr>
        <w:t>case selection</w:t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</w:r>
      <w:r w:rsidR="006167C6" w:rsidRPr="0081128E">
        <w:rPr>
          <w:rFonts w:ascii="Segoe UI" w:hAnsi="Segoe UI" w:cs="Segoe UI"/>
          <w:sz w:val="22"/>
          <w:szCs w:val="22"/>
        </w:rPr>
        <w:tab/>
        <w:t>V Gough</w:t>
      </w:r>
      <w:r w:rsidRPr="0081128E">
        <w:rPr>
          <w:rFonts w:ascii="Segoe UI" w:hAnsi="Segoe UI" w:cs="Segoe UI"/>
          <w:sz w:val="22"/>
          <w:szCs w:val="22"/>
        </w:rPr>
        <w:t xml:space="preserve"> </w:t>
      </w:r>
      <w:r w:rsidR="004A1CEB" w:rsidRPr="0081128E">
        <w:rPr>
          <w:rFonts w:ascii="Segoe UI" w:hAnsi="Segoe UI" w:cs="Segoe UI"/>
          <w:sz w:val="22"/>
          <w:szCs w:val="22"/>
        </w:rPr>
        <w:tab/>
      </w:r>
      <w:r w:rsidR="008D11AE" w:rsidRPr="0081128E">
        <w:rPr>
          <w:rFonts w:ascii="Segoe UI" w:hAnsi="Segoe UI" w:cs="Segoe UI"/>
          <w:sz w:val="22"/>
          <w:szCs w:val="22"/>
        </w:rPr>
        <w:t xml:space="preserve">                                                  </w:t>
      </w:r>
    </w:p>
    <w:p w14:paraId="03F87F93" w14:textId="18C39C7B" w:rsidR="006652F9" w:rsidRPr="0081128E" w:rsidRDefault="00826D5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b/>
          <w:bCs/>
          <w:sz w:val="22"/>
          <w:szCs w:val="22"/>
        </w:rPr>
        <w:t xml:space="preserve">10.30 </w:t>
      </w:r>
      <w:r w:rsidR="006652F9" w:rsidRPr="0081128E">
        <w:rPr>
          <w:rFonts w:ascii="Segoe UI" w:hAnsi="Segoe UI" w:cs="Segoe UI"/>
          <w:b/>
          <w:bCs/>
          <w:sz w:val="22"/>
          <w:szCs w:val="22"/>
        </w:rPr>
        <w:t>–</w:t>
      </w:r>
      <w:r w:rsidRPr="008112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6652F9" w:rsidRPr="0081128E">
        <w:rPr>
          <w:rFonts w:ascii="Segoe UI" w:hAnsi="Segoe UI" w:cs="Segoe UI"/>
          <w:b/>
          <w:bCs/>
          <w:sz w:val="22"/>
          <w:szCs w:val="22"/>
        </w:rPr>
        <w:t xml:space="preserve">10.45 Coffee break </w:t>
      </w:r>
    </w:p>
    <w:p w14:paraId="6F42D063" w14:textId="77777777" w:rsidR="006652F9" w:rsidRPr="0081128E" w:rsidRDefault="006652F9" w:rsidP="006652F9">
      <w:pPr>
        <w:pStyle w:val="Default"/>
        <w:rPr>
          <w:rFonts w:ascii="Segoe UI" w:hAnsi="Segoe UI" w:cs="Segoe UI"/>
          <w:b/>
          <w:bCs/>
          <w:sz w:val="22"/>
          <w:szCs w:val="22"/>
        </w:rPr>
      </w:pPr>
    </w:p>
    <w:p w14:paraId="714169B0" w14:textId="77777777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b/>
          <w:bCs/>
          <w:sz w:val="22"/>
          <w:szCs w:val="22"/>
        </w:rPr>
        <w:t>10.45</w:t>
      </w:r>
      <w:r w:rsidR="00826D59" w:rsidRPr="008112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1128E">
        <w:rPr>
          <w:rFonts w:ascii="Segoe UI" w:hAnsi="Segoe UI" w:cs="Segoe UI"/>
          <w:b/>
          <w:bCs/>
          <w:sz w:val="22"/>
          <w:szCs w:val="22"/>
        </w:rPr>
        <w:t>–</w:t>
      </w:r>
      <w:r w:rsidR="00826D59" w:rsidRPr="008112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1128E">
        <w:rPr>
          <w:rFonts w:ascii="Segoe UI" w:hAnsi="Segoe UI" w:cs="Segoe UI"/>
          <w:b/>
          <w:bCs/>
          <w:sz w:val="22"/>
          <w:szCs w:val="22"/>
        </w:rPr>
        <w:t xml:space="preserve">12.30 </w:t>
      </w:r>
      <w:r w:rsidRPr="0081128E">
        <w:rPr>
          <w:rFonts w:ascii="Segoe UI" w:hAnsi="Segoe UI" w:cs="Segoe UI"/>
          <w:b/>
          <w:bCs/>
          <w:color w:val="0070C0"/>
          <w:sz w:val="22"/>
          <w:szCs w:val="22"/>
        </w:rPr>
        <w:t>HANDS-ON SESSION 1: Ch</w:t>
      </w:r>
      <w:r w:rsidR="004A1CEB" w:rsidRPr="0081128E">
        <w:rPr>
          <w:rFonts w:ascii="Segoe UI" w:hAnsi="Segoe UI" w:cs="Segoe UI"/>
          <w:b/>
          <w:bCs/>
          <w:color w:val="0070C0"/>
          <w:sz w:val="22"/>
          <w:szCs w:val="22"/>
        </w:rPr>
        <w:t>olangiography/</w:t>
      </w:r>
      <w:r w:rsidR="007F1177" w:rsidRPr="0081128E">
        <w:rPr>
          <w:rFonts w:ascii="Segoe UI" w:hAnsi="Segoe UI" w:cs="Segoe UI"/>
          <w:b/>
          <w:bCs/>
          <w:color w:val="0070C0"/>
          <w:sz w:val="22"/>
          <w:szCs w:val="22"/>
        </w:rPr>
        <w:t>Choledochoscopy</w:t>
      </w:r>
      <w:r w:rsidRPr="0081128E">
        <w:rPr>
          <w:rFonts w:ascii="Segoe UI" w:hAnsi="Segoe UI" w:cs="Segoe UI"/>
          <w:b/>
          <w:bCs/>
          <w:sz w:val="22"/>
          <w:szCs w:val="22"/>
        </w:rPr>
        <w:tab/>
        <w:t xml:space="preserve"> </w:t>
      </w:r>
    </w:p>
    <w:p w14:paraId="75806B5D" w14:textId="77777777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bCs/>
          <w:sz w:val="22"/>
          <w:szCs w:val="22"/>
        </w:rPr>
        <w:t xml:space="preserve">Cholangiography, cannulation, catheters, clamps vs free cannula, basket in catheter </w:t>
      </w:r>
    </w:p>
    <w:p w14:paraId="5AA3B450" w14:textId="77777777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sz w:val="22"/>
          <w:szCs w:val="22"/>
        </w:rPr>
        <w:t xml:space="preserve">Handling and care of the choledochoscope </w:t>
      </w:r>
    </w:p>
    <w:p w14:paraId="55493FB2" w14:textId="77777777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</w:p>
    <w:p w14:paraId="761D794F" w14:textId="2606FD9F" w:rsidR="006652F9" w:rsidRPr="0081128E" w:rsidRDefault="006652F9" w:rsidP="006652F9">
      <w:pPr>
        <w:pStyle w:val="Default"/>
        <w:rPr>
          <w:rFonts w:ascii="Segoe UI" w:hAnsi="Segoe UI" w:cs="Segoe UI"/>
          <w:b/>
          <w:sz w:val="22"/>
          <w:szCs w:val="22"/>
        </w:rPr>
      </w:pPr>
      <w:r w:rsidRPr="0081128E">
        <w:rPr>
          <w:rFonts w:ascii="Segoe UI" w:hAnsi="Segoe UI" w:cs="Segoe UI"/>
          <w:b/>
          <w:sz w:val="22"/>
          <w:szCs w:val="22"/>
        </w:rPr>
        <w:t>12.30 – 13.30 Lunch</w:t>
      </w:r>
    </w:p>
    <w:p w14:paraId="753C7508" w14:textId="77777777" w:rsidR="004A5357" w:rsidRPr="0081128E" w:rsidRDefault="004A5357" w:rsidP="006652F9">
      <w:pPr>
        <w:pStyle w:val="Default"/>
        <w:rPr>
          <w:rFonts w:ascii="Segoe UI" w:hAnsi="Segoe UI" w:cs="Segoe UI"/>
          <w:b/>
          <w:sz w:val="22"/>
          <w:szCs w:val="22"/>
        </w:rPr>
      </w:pPr>
    </w:p>
    <w:p w14:paraId="6A18E729" w14:textId="60EA54C9" w:rsidR="006652F9" w:rsidRPr="0081128E" w:rsidRDefault="006652F9" w:rsidP="006652F9">
      <w:pPr>
        <w:pStyle w:val="Default"/>
        <w:rPr>
          <w:rFonts w:ascii="Segoe UI" w:hAnsi="Segoe UI" w:cs="Segoe UI"/>
          <w:b/>
          <w:bCs/>
          <w:sz w:val="22"/>
          <w:szCs w:val="22"/>
        </w:rPr>
      </w:pPr>
      <w:r w:rsidRPr="0081128E">
        <w:rPr>
          <w:rFonts w:ascii="Segoe UI" w:hAnsi="Segoe UI" w:cs="Segoe UI"/>
          <w:b/>
          <w:sz w:val="22"/>
          <w:szCs w:val="22"/>
        </w:rPr>
        <w:t xml:space="preserve">13.30 – 15.00 </w:t>
      </w:r>
      <w:r w:rsidRPr="0081128E">
        <w:rPr>
          <w:rFonts w:ascii="Segoe UI" w:hAnsi="Segoe UI" w:cs="Segoe UI"/>
          <w:b/>
          <w:bCs/>
          <w:color w:val="0070C0"/>
          <w:sz w:val="22"/>
          <w:szCs w:val="22"/>
        </w:rPr>
        <w:t>THEORETICAL SESSION 2: BILIARY SURGERY</w:t>
      </w:r>
    </w:p>
    <w:p w14:paraId="58690DC6" w14:textId="0BB76F7F" w:rsidR="004A1CEB" w:rsidRPr="0081128E" w:rsidRDefault="003E3591" w:rsidP="006652F9">
      <w:pPr>
        <w:pStyle w:val="Default"/>
        <w:rPr>
          <w:rFonts w:ascii="Segoe UI" w:hAnsi="Segoe UI" w:cs="Segoe UI"/>
          <w:sz w:val="22"/>
          <w:szCs w:val="22"/>
        </w:rPr>
      </w:pPr>
      <w:r>
        <w:rPr>
          <w:rFonts w:ascii="Roboto" w:hAnsi="Roboto"/>
          <w:color w:val="2C363A"/>
          <w:sz w:val="21"/>
          <w:szCs w:val="21"/>
        </w:rPr>
        <w:t>laparoscopic Cholecystectomy after 35 years; a critical REVIEW of safety</w:t>
      </w:r>
      <w:r w:rsidR="00522109" w:rsidRPr="0081128E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 xml:space="preserve">        </w:t>
      </w:r>
      <w:r w:rsidR="00FE431D">
        <w:rPr>
          <w:rFonts w:ascii="Segoe UI" w:hAnsi="Segoe UI" w:cs="Segoe UI"/>
          <w:sz w:val="22"/>
          <w:szCs w:val="22"/>
        </w:rPr>
        <w:t xml:space="preserve">   </w:t>
      </w:r>
      <w:r>
        <w:rPr>
          <w:rFonts w:ascii="Segoe UI" w:hAnsi="Segoe UI" w:cs="Segoe UI"/>
          <w:sz w:val="22"/>
          <w:szCs w:val="22"/>
        </w:rPr>
        <w:t xml:space="preserve"> </w:t>
      </w:r>
      <w:r w:rsidR="00522109" w:rsidRPr="0081128E">
        <w:rPr>
          <w:rFonts w:ascii="Segoe UI" w:hAnsi="Segoe UI" w:cs="Segoe UI"/>
          <w:sz w:val="22"/>
          <w:szCs w:val="22"/>
        </w:rPr>
        <w:t>A Nassar</w:t>
      </w:r>
      <w:r w:rsidR="006652F9" w:rsidRPr="0081128E">
        <w:rPr>
          <w:rFonts w:ascii="Segoe UI" w:hAnsi="Segoe UI" w:cs="Segoe UI"/>
          <w:sz w:val="22"/>
          <w:szCs w:val="22"/>
        </w:rPr>
        <w:t xml:space="preserve"> </w:t>
      </w:r>
      <w:r w:rsidR="008D11AE" w:rsidRPr="0081128E">
        <w:rPr>
          <w:rFonts w:ascii="Segoe UI" w:hAnsi="Segoe UI" w:cs="Segoe UI"/>
          <w:sz w:val="22"/>
          <w:szCs w:val="22"/>
        </w:rPr>
        <w:t xml:space="preserve">      </w:t>
      </w:r>
      <w:r w:rsidR="00CD00E5" w:rsidRPr="0081128E">
        <w:rPr>
          <w:rFonts w:ascii="Segoe UI" w:hAnsi="Segoe UI" w:cs="Segoe UI"/>
          <w:sz w:val="22"/>
          <w:szCs w:val="22"/>
        </w:rPr>
        <w:t xml:space="preserve">                        </w:t>
      </w:r>
      <w:r w:rsidR="008D11AE" w:rsidRPr="0081128E">
        <w:rPr>
          <w:rFonts w:ascii="Segoe UI" w:hAnsi="Segoe UI" w:cs="Segoe UI"/>
          <w:sz w:val="22"/>
          <w:szCs w:val="22"/>
        </w:rPr>
        <w:t xml:space="preserve">                         </w:t>
      </w:r>
    </w:p>
    <w:p w14:paraId="10195469" w14:textId="77777777" w:rsidR="0052210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sz w:val="22"/>
          <w:szCs w:val="22"/>
        </w:rPr>
        <w:t>Minimising complications: optimal access, adhesiolysis, advan</w:t>
      </w:r>
      <w:r w:rsidR="008D11AE" w:rsidRPr="0081128E">
        <w:rPr>
          <w:rFonts w:ascii="Segoe UI" w:hAnsi="Segoe UI" w:cs="Segoe UI"/>
          <w:sz w:val="22"/>
          <w:szCs w:val="22"/>
        </w:rPr>
        <w:t xml:space="preserve">ced dissection </w:t>
      </w:r>
    </w:p>
    <w:p w14:paraId="514244C3" w14:textId="0D85F0D1" w:rsidR="006652F9" w:rsidRPr="0081128E" w:rsidRDefault="0052210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sz w:val="22"/>
          <w:szCs w:val="22"/>
        </w:rPr>
        <w:t>and closure</w:t>
      </w:r>
      <w:r w:rsidRPr="0081128E">
        <w:rPr>
          <w:rFonts w:ascii="Segoe UI" w:hAnsi="Segoe UI" w:cs="Segoe UI"/>
          <w:sz w:val="22"/>
          <w:szCs w:val="22"/>
        </w:rPr>
        <w:tab/>
      </w:r>
      <w:r w:rsidRPr="0081128E">
        <w:rPr>
          <w:rFonts w:ascii="Segoe UI" w:hAnsi="Segoe UI" w:cs="Segoe UI"/>
          <w:sz w:val="22"/>
          <w:szCs w:val="22"/>
        </w:rPr>
        <w:tab/>
      </w:r>
      <w:r w:rsidRPr="0081128E">
        <w:rPr>
          <w:rFonts w:ascii="Segoe UI" w:hAnsi="Segoe UI" w:cs="Segoe UI"/>
          <w:sz w:val="22"/>
          <w:szCs w:val="22"/>
        </w:rPr>
        <w:tab/>
      </w:r>
      <w:r w:rsidRPr="0081128E">
        <w:rPr>
          <w:rFonts w:ascii="Segoe UI" w:hAnsi="Segoe UI" w:cs="Segoe UI"/>
          <w:sz w:val="22"/>
          <w:szCs w:val="22"/>
        </w:rPr>
        <w:tab/>
      </w:r>
      <w:r w:rsidRPr="0081128E">
        <w:rPr>
          <w:rFonts w:ascii="Segoe UI" w:hAnsi="Segoe UI" w:cs="Segoe UI"/>
          <w:sz w:val="22"/>
          <w:szCs w:val="22"/>
        </w:rPr>
        <w:tab/>
      </w:r>
      <w:r w:rsidRPr="0081128E">
        <w:rPr>
          <w:rFonts w:ascii="Segoe UI" w:hAnsi="Segoe UI" w:cs="Segoe UI"/>
          <w:sz w:val="22"/>
          <w:szCs w:val="22"/>
        </w:rPr>
        <w:tab/>
      </w:r>
      <w:r w:rsidRPr="0081128E">
        <w:rPr>
          <w:rFonts w:ascii="Segoe UI" w:hAnsi="Segoe UI" w:cs="Segoe UI"/>
          <w:sz w:val="22"/>
          <w:szCs w:val="22"/>
        </w:rPr>
        <w:tab/>
      </w:r>
      <w:r w:rsidRPr="0081128E">
        <w:rPr>
          <w:rFonts w:ascii="Segoe UI" w:hAnsi="Segoe UI" w:cs="Segoe UI"/>
          <w:sz w:val="22"/>
          <w:szCs w:val="22"/>
        </w:rPr>
        <w:tab/>
      </w:r>
      <w:r w:rsidRPr="0081128E">
        <w:rPr>
          <w:rFonts w:ascii="Segoe UI" w:hAnsi="Segoe UI" w:cs="Segoe UI"/>
          <w:sz w:val="22"/>
          <w:szCs w:val="22"/>
        </w:rPr>
        <w:tab/>
      </w:r>
      <w:r w:rsidRPr="0081128E">
        <w:rPr>
          <w:rFonts w:ascii="Segoe UI" w:hAnsi="Segoe UI" w:cs="Segoe UI"/>
          <w:sz w:val="22"/>
          <w:szCs w:val="22"/>
        </w:rPr>
        <w:tab/>
      </w:r>
      <w:r w:rsidR="006652F9" w:rsidRPr="0081128E">
        <w:rPr>
          <w:rFonts w:ascii="Segoe UI" w:hAnsi="Segoe UI" w:cs="Segoe UI"/>
          <w:sz w:val="22"/>
          <w:szCs w:val="22"/>
        </w:rPr>
        <w:t xml:space="preserve">T </w:t>
      </w:r>
      <w:proofErr w:type="spellStart"/>
      <w:r w:rsidR="006652F9" w:rsidRPr="0081128E">
        <w:rPr>
          <w:rFonts w:ascii="Segoe UI" w:hAnsi="Segoe UI" w:cs="Segoe UI"/>
          <w:sz w:val="22"/>
          <w:szCs w:val="22"/>
        </w:rPr>
        <w:t>Katbeh</w:t>
      </w:r>
      <w:proofErr w:type="spellEnd"/>
    </w:p>
    <w:p w14:paraId="7654D2E4" w14:textId="749D2B23" w:rsidR="006652F9" w:rsidRPr="0081128E" w:rsidRDefault="00FE431D" w:rsidP="006652F9">
      <w:pPr>
        <w:pStyle w:val="Defaul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Obesity</w:t>
      </w:r>
      <w:r w:rsidR="006652F9" w:rsidRPr="0081128E">
        <w:rPr>
          <w:rFonts w:ascii="Segoe UI" w:hAnsi="Segoe UI" w:cs="Segoe UI"/>
          <w:sz w:val="22"/>
          <w:szCs w:val="22"/>
        </w:rPr>
        <w:t>, abdominal sca</w:t>
      </w:r>
      <w:r w:rsidR="004A1CEB" w:rsidRPr="0081128E">
        <w:rPr>
          <w:rFonts w:ascii="Segoe UI" w:hAnsi="Segoe UI" w:cs="Segoe UI"/>
          <w:sz w:val="22"/>
          <w:szCs w:val="22"/>
        </w:rPr>
        <w:t>rs, previous biliary surgery.</w:t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 xml:space="preserve">            </w:t>
      </w:r>
      <w:r w:rsidR="00522109" w:rsidRPr="0081128E">
        <w:rPr>
          <w:rFonts w:ascii="Segoe UI" w:hAnsi="Segoe UI" w:cs="Segoe UI"/>
          <w:sz w:val="22"/>
          <w:szCs w:val="22"/>
        </w:rPr>
        <w:t>S Mahmud</w:t>
      </w:r>
      <w:r w:rsidR="004A1CEB" w:rsidRPr="0081128E">
        <w:rPr>
          <w:rFonts w:ascii="Segoe UI" w:hAnsi="Segoe UI" w:cs="Segoe UI"/>
          <w:sz w:val="22"/>
          <w:szCs w:val="22"/>
        </w:rPr>
        <w:t xml:space="preserve"> </w:t>
      </w:r>
      <w:r w:rsidR="008D11AE" w:rsidRPr="0081128E">
        <w:rPr>
          <w:rFonts w:ascii="Segoe UI" w:hAnsi="Segoe UI" w:cs="Segoe UI"/>
          <w:sz w:val="22"/>
          <w:szCs w:val="22"/>
        </w:rPr>
        <w:t xml:space="preserve">                                                                   </w:t>
      </w:r>
    </w:p>
    <w:p w14:paraId="76065162" w14:textId="3318AE6A" w:rsidR="003E3591" w:rsidRDefault="003E3591" w:rsidP="006652F9">
      <w:pPr>
        <w:pStyle w:val="Default"/>
        <w:rPr>
          <w:rFonts w:ascii="Segoe UI" w:hAnsi="Segoe UI" w:cs="Segoe UI"/>
          <w:sz w:val="22"/>
          <w:szCs w:val="22"/>
        </w:rPr>
      </w:pPr>
      <w:r>
        <w:rPr>
          <w:rFonts w:ascii="Roboto" w:hAnsi="Roboto"/>
          <w:color w:val="2C363A"/>
          <w:sz w:val="21"/>
          <w:szCs w:val="21"/>
        </w:rPr>
        <w:t>E</w:t>
      </w:r>
      <w:r>
        <w:rPr>
          <w:rFonts w:ascii="Roboto" w:hAnsi="Roboto"/>
          <w:color w:val="2C363A"/>
          <w:sz w:val="21"/>
          <w:szCs w:val="21"/>
        </w:rPr>
        <w:t>ndoscopic vs laparoscopic CBD stone treatment post bariatric surgery</w:t>
      </w:r>
      <w:r>
        <w:rPr>
          <w:rFonts w:ascii="Roboto" w:hAnsi="Roboto"/>
          <w:color w:val="2C363A"/>
          <w:sz w:val="21"/>
          <w:szCs w:val="21"/>
        </w:rPr>
        <w:t xml:space="preserve">.                       J </w:t>
      </w:r>
      <w:proofErr w:type="spellStart"/>
      <w:r>
        <w:rPr>
          <w:rFonts w:ascii="Roboto" w:hAnsi="Roboto"/>
          <w:color w:val="2C363A"/>
          <w:sz w:val="21"/>
          <w:szCs w:val="21"/>
        </w:rPr>
        <w:t>Vilaca</w:t>
      </w:r>
      <w:proofErr w:type="spellEnd"/>
    </w:p>
    <w:p w14:paraId="7AEA0FC9" w14:textId="5D5BFC79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sz w:val="22"/>
          <w:szCs w:val="22"/>
        </w:rPr>
        <w:t xml:space="preserve">The Difficult </w:t>
      </w:r>
      <w:r w:rsidR="007F1177" w:rsidRPr="0081128E">
        <w:rPr>
          <w:rFonts w:ascii="Segoe UI" w:hAnsi="Segoe UI" w:cs="Segoe UI"/>
          <w:sz w:val="22"/>
          <w:szCs w:val="22"/>
        </w:rPr>
        <w:t>Cholecystectomy</w:t>
      </w:r>
      <w:r w:rsidR="00522109" w:rsidRPr="0081128E">
        <w:rPr>
          <w:rFonts w:ascii="Segoe UI" w:hAnsi="Segoe UI" w:cs="Segoe UI"/>
          <w:sz w:val="22"/>
          <w:szCs w:val="22"/>
        </w:rPr>
        <w:t xml:space="preserve"> </w:t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81128E" w:rsidRPr="0081128E">
        <w:rPr>
          <w:rFonts w:ascii="Segoe UI" w:hAnsi="Segoe UI" w:cs="Segoe UI"/>
          <w:sz w:val="22"/>
          <w:szCs w:val="22"/>
        </w:rPr>
        <w:t>A N</w:t>
      </w:r>
      <w:r w:rsidR="0081128E">
        <w:rPr>
          <w:rFonts w:ascii="Segoe UI" w:hAnsi="Segoe UI" w:cs="Segoe UI"/>
          <w:sz w:val="22"/>
          <w:szCs w:val="22"/>
        </w:rPr>
        <w:t>assar</w:t>
      </w:r>
      <w:r w:rsidR="0081128E" w:rsidRPr="0081128E">
        <w:rPr>
          <w:rFonts w:ascii="Segoe UI" w:hAnsi="Segoe UI" w:cs="Segoe UI"/>
          <w:sz w:val="22"/>
          <w:szCs w:val="22"/>
        </w:rPr>
        <w:t xml:space="preserve">     </w:t>
      </w:r>
      <w:r w:rsidR="004A1CEB" w:rsidRPr="0081128E">
        <w:rPr>
          <w:rFonts w:ascii="Segoe UI" w:hAnsi="Segoe UI" w:cs="Segoe UI"/>
          <w:sz w:val="22"/>
          <w:szCs w:val="22"/>
        </w:rPr>
        <w:t xml:space="preserve">Tokyo guideline </w:t>
      </w:r>
      <w:r w:rsidR="00121ED4">
        <w:rPr>
          <w:rFonts w:ascii="Segoe UI" w:hAnsi="Segoe UI" w:cs="Segoe UI"/>
          <w:sz w:val="22"/>
          <w:szCs w:val="22"/>
        </w:rPr>
        <w:t xml:space="preserve">&amp; </w:t>
      </w:r>
      <w:r w:rsidR="004A1CEB" w:rsidRPr="0081128E">
        <w:rPr>
          <w:rFonts w:ascii="Segoe UI" w:hAnsi="Segoe UI" w:cs="Segoe UI"/>
          <w:sz w:val="22"/>
          <w:szCs w:val="22"/>
        </w:rPr>
        <w:t>managing acute cholecystitis</w:t>
      </w:r>
      <w:r w:rsidR="00522109" w:rsidRPr="0081128E">
        <w:rPr>
          <w:rFonts w:ascii="Segoe UI" w:hAnsi="Segoe UI" w:cs="Segoe UI"/>
          <w:sz w:val="22"/>
          <w:szCs w:val="22"/>
        </w:rPr>
        <w:t xml:space="preserve"> </w:t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121ED4">
        <w:rPr>
          <w:rFonts w:ascii="Segoe UI" w:hAnsi="Segoe UI" w:cs="Segoe UI"/>
          <w:sz w:val="22"/>
          <w:szCs w:val="22"/>
        </w:rPr>
        <w:t xml:space="preserve">            </w:t>
      </w:r>
      <w:r w:rsidR="00522109" w:rsidRPr="0081128E">
        <w:rPr>
          <w:rFonts w:ascii="Segoe UI" w:hAnsi="Segoe UI" w:cs="Segoe UI"/>
          <w:sz w:val="22"/>
          <w:szCs w:val="22"/>
        </w:rPr>
        <w:t>K Khan</w:t>
      </w:r>
      <w:r w:rsidR="004A1CEB" w:rsidRPr="0081128E">
        <w:rPr>
          <w:rFonts w:ascii="Segoe UI" w:hAnsi="Segoe UI" w:cs="Segoe UI"/>
          <w:sz w:val="22"/>
          <w:szCs w:val="22"/>
        </w:rPr>
        <w:t xml:space="preserve">    </w:t>
      </w:r>
      <w:r w:rsidR="008D11AE" w:rsidRPr="0081128E">
        <w:rPr>
          <w:rFonts w:ascii="Segoe UI" w:hAnsi="Segoe UI" w:cs="Segoe UI"/>
          <w:sz w:val="22"/>
          <w:szCs w:val="22"/>
        </w:rPr>
        <w:t xml:space="preserve">                                                                   </w:t>
      </w:r>
    </w:p>
    <w:p w14:paraId="4A06016B" w14:textId="4F56AD3D" w:rsidR="00522109" w:rsidRPr="0081128E" w:rsidRDefault="004A1CEB" w:rsidP="0052210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sz w:val="22"/>
          <w:szCs w:val="22"/>
        </w:rPr>
        <w:t xml:space="preserve">Reflections on </w:t>
      </w:r>
      <w:r w:rsidR="008D11AE" w:rsidRPr="0081128E">
        <w:rPr>
          <w:rFonts w:ascii="Segoe UI" w:hAnsi="Segoe UI" w:cs="Segoe UI"/>
          <w:sz w:val="22"/>
          <w:szCs w:val="22"/>
        </w:rPr>
        <w:t>t</w:t>
      </w:r>
      <w:r w:rsidRPr="0081128E">
        <w:rPr>
          <w:rFonts w:ascii="Segoe UI" w:hAnsi="Segoe UI" w:cs="Segoe UI"/>
          <w:sz w:val="22"/>
          <w:szCs w:val="22"/>
        </w:rPr>
        <w:t>he CVS</w:t>
      </w:r>
      <w:r w:rsidR="003E3591">
        <w:rPr>
          <w:rFonts w:ascii="Segoe UI" w:hAnsi="Segoe UI" w:cs="Segoe UI"/>
          <w:sz w:val="22"/>
          <w:szCs w:val="22"/>
        </w:rPr>
        <w:t xml:space="preserve">: </w:t>
      </w:r>
      <w:r w:rsidR="003E3591">
        <w:rPr>
          <w:rFonts w:ascii="Roboto" w:hAnsi="Roboto"/>
          <w:color w:val="2C363A"/>
          <w:sz w:val="21"/>
          <w:szCs w:val="21"/>
        </w:rPr>
        <w:t>how reliable are the safety markers</w:t>
      </w:r>
      <w:r w:rsidR="003E3591">
        <w:rPr>
          <w:rFonts w:ascii="Roboto" w:hAnsi="Roboto"/>
          <w:color w:val="2C363A"/>
          <w:sz w:val="21"/>
          <w:szCs w:val="21"/>
        </w:rPr>
        <w:t>?</w:t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</w:r>
      <w:r w:rsidR="00522109" w:rsidRPr="0081128E">
        <w:rPr>
          <w:rFonts w:ascii="Segoe UI" w:hAnsi="Segoe UI" w:cs="Segoe UI"/>
          <w:sz w:val="22"/>
          <w:szCs w:val="22"/>
        </w:rPr>
        <w:tab/>
        <w:t>A Nassar</w:t>
      </w:r>
    </w:p>
    <w:p w14:paraId="006C960C" w14:textId="144F874B" w:rsidR="006652F9" w:rsidRPr="0081128E" w:rsidRDefault="004A1CEB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sz w:val="22"/>
          <w:szCs w:val="22"/>
        </w:rPr>
        <w:t xml:space="preserve">  </w:t>
      </w:r>
      <w:r w:rsidRPr="0081128E">
        <w:rPr>
          <w:rFonts w:ascii="Segoe UI" w:hAnsi="Segoe UI" w:cs="Segoe UI"/>
          <w:sz w:val="22"/>
          <w:szCs w:val="22"/>
        </w:rPr>
        <w:tab/>
      </w:r>
      <w:r w:rsidRPr="0081128E">
        <w:rPr>
          <w:rFonts w:ascii="Segoe UI" w:hAnsi="Segoe UI" w:cs="Segoe UI"/>
          <w:sz w:val="22"/>
          <w:szCs w:val="22"/>
        </w:rPr>
        <w:tab/>
        <w:t xml:space="preserve">    </w:t>
      </w:r>
      <w:r w:rsidR="008D11AE" w:rsidRPr="0081128E">
        <w:rPr>
          <w:rFonts w:ascii="Segoe UI" w:hAnsi="Segoe UI" w:cs="Segoe UI"/>
          <w:sz w:val="22"/>
          <w:szCs w:val="22"/>
        </w:rPr>
        <w:t xml:space="preserve">                                                   </w:t>
      </w:r>
      <w:r w:rsidRPr="0081128E">
        <w:rPr>
          <w:rFonts w:ascii="Segoe UI" w:hAnsi="Segoe UI" w:cs="Segoe UI"/>
          <w:sz w:val="22"/>
          <w:szCs w:val="22"/>
        </w:rPr>
        <w:t xml:space="preserve"> </w:t>
      </w:r>
    </w:p>
    <w:p w14:paraId="009B48CC" w14:textId="3321D903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b/>
          <w:bCs/>
          <w:sz w:val="22"/>
          <w:szCs w:val="22"/>
        </w:rPr>
        <w:t>15.00</w:t>
      </w:r>
      <w:r w:rsidR="00826D59" w:rsidRPr="008112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1128E">
        <w:rPr>
          <w:rFonts w:ascii="Segoe UI" w:hAnsi="Segoe UI" w:cs="Segoe UI"/>
          <w:b/>
          <w:bCs/>
          <w:sz w:val="22"/>
          <w:szCs w:val="22"/>
        </w:rPr>
        <w:t xml:space="preserve">- 15.15 Coffee break </w:t>
      </w:r>
    </w:p>
    <w:p w14:paraId="6044784C" w14:textId="77777777" w:rsidR="00826D59" w:rsidRPr="0081128E" w:rsidRDefault="00826D59" w:rsidP="006652F9">
      <w:pPr>
        <w:pStyle w:val="Default"/>
        <w:rPr>
          <w:rFonts w:ascii="Segoe UI" w:hAnsi="Segoe UI" w:cs="Segoe UI"/>
          <w:b/>
          <w:bCs/>
          <w:sz w:val="22"/>
          <w:szCs w:val="22"/>
        </w:rPr>
      </w:pPr>
    </w:p>
    <w:p w14:paraId="3DC7F2AC" w14:textId="77777777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b/>
          <w:bCs/>
          <w:sz w:val="22"/>
          <w:szCs w:val="22"/>
        </w:rPr>
        <w:t>15.15</w:t>
      </w:r>
      <w:r w:rsidR="00826D59" w:rsidRPr="008112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1128E">
        <w:rPr>
          <w:rFonts w:ascii="Segoe UI" w:hAnsi="Segoe UI" w:cs="Segoe UI"/>
          <w:b/>
          <w:bCs/>
          <w:sz w:val="22"/>
          <w:szCs w:val="22"/>
        </w:rPr>
        <w:t>-</w:t>
      </w:r>
      <w:r w:rsidR="00826D59" w:rsidRPr="008112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1128E">
        <w:rPr>
          <w:rFonts w:ascii="Segoe UI" w:hAnsi="Segoe UI" w:cs="Segoe UI"/>
          <w:b/>
          <w:bCs/>
          <w:sz w:val="22"/>
          <w:szCs w:val="22"/>
        </w:rPr>
        <w:t xml:space="preserve">17.00 </w:t>
      </w:r>
      <w:r w:rsidRPr="0081128E">
        <w:rPr>
          <w:rFonts w:ascii="Segoe UI" w:hAnsi="Segoe UI" w:cs="Segoe UI"/>
          <w:b/>
          <w:bCs/>
          <w:color w:val="0070C0"/>
          <w:sz w:val="22"/>
          <w:szCs w:val="22"/>
        </w:rPr>
        <w:t xml:space="preserve">HANDS-ON SESSION 2: Transcystic exploration </w:t>
      </w:r>
    </w:p>
    <w:p w14:paraId="3AB5877A" w14:textId="77777777" w:rsidR="006652F9" w:rsidRPr="0081128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1128E">
        <w:rPr>
          <w:rFonts w:ascii="Segoe UI" w:hAnsi="Segoe UI" w:cs="Segoe UI"/>
          <w:bCs/>
          <w:sz w:val="22"/>
          <w:szCs w:val="22"/>
        </w:rPr>
        <w:t xml:space="preserve">Transcystic exploration: blind trawling, Basket-in Catheter, types of baskets, 3mm choledochoscopy. </w:t>
      </w:r>
    </w:p>
    <w:p w14:paraId="611B28BD" w14:textId="77777777" w:rsidR="006652F9" w:rsidRPr="0081128E" w:rsidRDefault="006652F9" w:rsidP="006652F9">
      <w:pPr>
        <w:pStyle w:val="Default"/>
        <w:rPr>
          <w:rFonts w:ascii="Segoe UI" w:hAnsi="Segoe UI" w:cs="Segoe UI"/>
          <w:bCs/>
          <w:sz w:val="22"/>
          <w:szCs w:val="22"/>
        </w:rPr>
      </w:pPr>
      <w:r w:rsidRPr="0081128E">
        <w:rPr>
          <w:rFonts w:ascii="Segoe UI" w:hAnsi="Segoe UI" w:cs="Segoe UI"/>
          <w:bCs/>
          <w:sz w:val="22"/>
          <w:szCs w:val="22"/>
        </w:rPr>
        <w:t xml:space="preserve">Intrahepatic choledochoscopy; “Wiper-Blade Manoeuver”. </w:t>
      </w:r>
    </w:p>
    <w:p w14:paraId="5931A970" w14:textId="257EA1CE" w:rsidR="006652F9" w:rsidRDefault="006652F9" w:rsidP="0081128E">
      <w:pPr>
        <w:pStyle w:val="Default"/>
        <w:jc w:val="center"/>
        <w:rPr>
          <w:rFonts w:ascii="Segoe UI" w:hAnsi="Segoe UI" w:cs="Segoe UI"/>
          <w:b/>
          <w:bCs/>
          <w:color w:val="2E74B5" w:themeColor="accent1" w:themeShade="BF"/>
          <w:sz w:val="36"/>
          <w:szCs w:val="36"/>
        </w:rPr>
      </w:pPr>
      <w:r w:rsidRPr="0081128E">
        <w:rPr>
          <w:rFonts w:ascii="Segoe UI" w:hAnsi="Segoe UI" w:cs="Segoe UI"/>
          <w:b/>
          <w:bCs/>
          <w:color w:val="2E74B5" w:themeColor="accent1" w:themeShade="BF"/>
          <w:sz w:val="36"/>
          <w:szCs w:val="36"/>
        </w:rPr>
        <w:lastRenderedPageBreak/>
        <w:t>DAY 2</w:t>
      </w:r>
    </w:p>
    <w:p w14:paraId="613E0966" w14:textId="77777777" w:rsidR="00826D59" w:rsidRPr="00826D59" w:rsidRDefault="00826D59" w:rsidP="003E3591">
      <w:pPr>
        <w:pStyle w:val="Default"/>
        <w:rPr>
          <w:rFonts w:ascii="Segoe UI" w:hAnsi="Segoe UI" w:cs="Segoe UI"/>
          <w:sz w:val="22"/>
          <w:szCs w:val="22"/>
        </w:rPr>
      </w:pPr>
    </w:p>
    <w:p w14:paraId="23FB747C" w14:textId="77777777" w:rsidR="006652F9" w:rsidRPr="00826D59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b/>
          <w:bCs/>
          <w:sz w:val="22"/>
          <w:szCs w:val="22"/>
        </w:rPr>
        <w:t xml:space="preserve">09.00-10.30 </w:t>
      </w:r>
      <w:r w:rsidRPr="0081128E">
        <w:rPr>
          <w:rFonts w:ascii="Segoe UI" w:hAnsi="Segoe UI" w:cs="Segoe UI"/>
          <w:b/>
          <w:bCs/>
          <w:color w:val="0070C0"/>
          <w:sz w:val="22"/>
          <w:szCs w:val="22"/>
        </w:rPr>
        <w:t xml:space="preserve">THEORETICAL SESSION 3: BILE DUCT EXPLORATION. </w:t>
      </w:r>
    </w:p>
    <w:p w14:paraId="00B07824" w14:textId="684EC019" w:rsidR="006652F9" w:rsidRPr="00826D59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bookmarkStart w:id="0" w:name="OLE_LINK1"/>
      <w:bookmarkStart w:id="1" w:name="OLE_LINK2"/>
      <w:r w:rsidRPr="00826D59">
        <w:rPr>
          <w:rFonts w:ascii="Segoe UI" w:hAnsi="Segoe UI" w:cs="Segoe UI"/>
          <w:sz w:val="22"/>
          <w:szCs w:val="22"/>
        </w:rPr>
        <w:t>Choledochotomy explora</w:t>
      </w:r>
      <w:r w:rsidR="004A1CEB">
        <w:rPr>
          <w:rFonts w:ascii="Segoe UI" w:hAnsi="Segoe UI" w:cs="Segoe UI"/>
          <w:sz w:val="22"/>
          <w:szCs w:val="22"/>
        </w:rPr>
        <w:t>ti</w:t>
      </w:r>
      <w:r w:rsidR="004A5357">
        <w:rPr>
          <w:rFonts w:ascii="Segoe UI" w:hAnsi="Segoe UI" w:cs="Segoe UI"/>
          <w:sz w:val="22"/>
          <w:szCs w:val="22"/>
        </w:rPr>
        <w:t>on: indications and technique.</w:t>
      </w:r>
      <w:r w:rsidR="004A5357">
        <w:rPr>
          <w:rFonts w:ascii="Segoe UI" w:hAnsi="Segoe UI" w:cs="Segoe UI"/>
          <w:sz w:val="22"/>
          <w:szCs w:val="22"/>
        </w:rPr>
        <w:tab/>
      </w:r>
      <w:r w:rsidR="004A5357">
        <w:rPr>
          <w:rFonts w:ascii="Segoe UI" w:hAnsi="Segoe UI" w:cs="Segoe UI"/>
          <w:sz w:val="22"/>
          <w:szCs w:val="22"/>
        </w:rPr>
        <w:tab/>
      </w:r>
      <w:r w:rsidR="004A5357">
        <w:rPr>
          <w:rFonts w:ascii="Segoe UI" w:hAnsi="Segoe UI" w:cs="Segoe UI"/>
          <w:sz w:val="22"/>
          <w:szCs w:val="22"/>
        </w:rPr>
        <w:tab/>
      </w:r>
      <w:r w:rsidR="004A5357">
        <w:rPr>
          <w:rFonts w:ascii="Segoe UI" w:hAnsi="Segoe UI" w:cs="Segoe UI"/>
          <w:sz w:val="22"/>
          <w:szCs w:val="22"/>
        </w:rPr>
        <w:tab/>
      </w:r>
      <w:r w:rsidR="00B475FA">
        <w:rPr>
          <w:rFonts w:ascii="Segoe UI" w:hAnsi="Segoe UI" w:cs="Segoe UI"/>
          <w:sz w:val="22"/>
          <w:szCs w:val="22"/>
        </w:rPr>
        <w:t xml:space="preserve">J </w:t>
      </w:r>
      <w:proofErr w:type="spellStart"/>
      <w:r w:rsidR="00B475FA">
        <w:rPr>
          <w:rFonts w:ascii="Segoe UI" w:hAnsi="Segoe UI" w:cs="Segoe UI"/>
          <w:sz w:val="22"/>
          <w:szCs w:val="22"/>
        </w:rPr>
        <w:t>Vilaca</w:t>
      </w:r>
      <w:proofErr w:type="spellEnd"/>
    </w:p>
    <w:p w14:paraId="0CFDAE4F" w14:textId="1DBE0443" w:rsidR="006652F9" w:rsidRPr="00826D59" w:rsidRDefault="004A1CEB" w:rsidP="006652F9">
      <w:pPr>
        <w:pStyle w:val="Defaul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The difficult stones</w:t>
      </w:r>
      <w:r w:rsidR="006652F9" w:rsidRPr="00826D59">
        <w:rPr>
          <w:rFonts w:ascii="Segoe UI" w:hAnsi="Segoe UI" w:cs="Segoe UI"/>
          <w:sz w:val="22"/>
          <w:szCs w:val="22"/>
        </w:rPr>
        <w:t>: mul</w:t>
      </w:r>
      <w:r>
        <w:rPr>
          <w:rFonts w:ascii="Segoe UI" w:hAnsi="Segoe UI" w:cs="Segoe UI"/>
          <w:sz w:val="22"/>
          <w:szCs w:val="22"/>
        </w:rPr>
        <w:t>tiple,</w:t>
      </w:r>
      <w:r w:rsidR="004A5357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large,</w:t>
      </w:r>
      <w:r w:rsidR="004A5357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impacted</w:t>
      </w:r>
      <w:r w:rsidR="004A5357">
        <w:rPr>
          <w:rFonts w:ascii="Segoe UI" w:hAnsi="Segoe UI" w:cs="Segoe UI"/>
          <w:sz w:val="22"/>
          <w:szCs w:val="22"/>
        </w:rPr>
        <w:tab/>
      </w:r>
      <w:r w:rsidR="004A5357">
        <w:rPr>
          <w:rFonts w:ascii="Segoe UI" w:hAnsi="Segoe UI" w:cs="Segoe UI"/>
          <w:sz w:val="22"/>
          <w:szCs w:val="22"/>
        </w:rPr>
        <w:tab/>
      </w:r>
      <w:r w:rsidR="004A5357">
        <w:rPr>
          <w:rFonts w:ascii="Segoe UI" w:hAnsi="Segoe UI" w:cs="Segoe UI"/>
          <w:sz w:val="22"/>
          <w:szCs w:val="22"/>
        </w:rPr>
        <w:tab/>
      </w:r>
      <w:r w:rsidR="004A5357">
        <w:rPr>
          <w:rFonts w:ascii="Segoe UI" w:hAnsi="Segoe UI" w:cs="Segoe UI"/>
          <w:sz w:val="22"/>
          <w:szCs w:val="22"/>
        </w:rPr>
        <w:tab/>
      </w:r>
      <w:r w:rsidR="004A5357">
        <w:rPr>
          <w:rFonts w:ascii="Segoe UI" w:hAnsi="Segoe UI" w:cs="Segoe UI"/>
          <w:sz w:val="22"/>
          <w:szCs w:val="22"/>
        </w:rPr>
        <w:tab/>
      </w:r>
      <w:r w:rsidR="006652F9" w:rsidRPr="00826D59">
        <w:rPr>
          <w:rFonts w:ascii="Segoe UI" w:hAnsi="Segoe UI" w:cs="Segoe UI"/>
          <w:sz w:val="22"/>
          <w:szCs w:val="22"/>
        </w:rPr>
        <w:t>A</w:t>
      </w:r>
      <w:r w:rsidR="00826D59">
        <w:rPr>
          <w:rFonts w:ascii="Segoe UI" w:hAnsi="Segoe UI" w:cs="Segoe UI"/>
          <w:sz w:val="22"/>
          <w:szCs w:val="22"/>
        </w:rPr>
        <w:t xml:space="preserve"> Nassar</w:t>
      </w:r>
    </w:p>
    <w:p w14:paraId="2CDFBE7B" w14:textId="77777777" w:rsidR="008D11AE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sz w:val="22"/>
          <w:szCs w:val="22"/>
        </w:rPr>
        <w:t>Biliary drainage: primary closure vs transcystic or T-Tu</w:t>
      </w:r>
      <w:r w:rsidR="004A1CEB">
        <w:rPr>
          <w:rFonts w:ascii="Segoe UI" w:hAnsi="Segoe UI" w:cs="Segoe UI"/>
          <w:sz w:val="22"/>
          <w:szCs w:val="22"/>
        </w:rPr>
        <w:t xml:space="preserve">bes; </w:t>
      </w:r>
    </w:p>
    <w:p w14:paraId="7B14CD23" w14:textId="6041BC17" w:rsidR="006652F9" w:rsidRPr="00826D59" w:rsidRDefault="004A1CEB" w:rsidP="006652F9">
      <w:pPr>
        <w:pStyle w:val="Defaul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Inserting </w:t>
      </w:r>
      <w:r w:rsidR="006652F9" w:rsidRPr="00826D59">
        <w:rPr>
          <w:rFonts w:ascii="Segoe UI" w:hAnsi="Segoe UI" w:cs="Segoe UI"/>
          <w:sz w:val="22"/>
          <w:szCs w:val="22"/>
        </w:rPr>
        <w:t xml:space="preserve">and securing drains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 </w:t>
      </w:r>
      <w:r w:rsidR="008D11AE">
        <w:rPr>
          <w:rFonts w:ascii="Segoe UI" w:hAnsi="Segoe UI" w:cs="Segoe UI"/>
          <w:sz w:val="22"/>
          <w:szCs w:val="22"/>
        </w:rPr>
        <w:t xml:space="preserve">                        </w:t>
      </w:r>
      <w:r w:rsidR="004A5357">
        <w:rPr>
          <w:rFonts w:ascii="Segoe UI" w:hAnsi="Segoe UI" w:cs="Segoe UI"/>
          <w:sz w:val="22"/>
          <w:szCs w:val="22"/>
        </w:rPr>
        <w:tab/>
      </w:r>
      <w:r w:rsidR="008D11AE">
        <w:rPr>
          <w:rFonts w:ascii="Segoe UI" w:hAnsi="Segoe UI" w:cs="Segoe UI"/>
          <w:sz w:val="22"/>
          <w:szCs w:val="22"/>
        </w:rPr>
        <w:t xml:space="preserve">S </w:t>
      </w:r>
      <w:r w:rsidR="006652F9" w:rsidRPr="00826D59">
        <w:rPr>
          <w:rFonts w:ascii="Segoe UI" w:hAnsi="Segoe UI" w:cs="Segoe UI"/>
          <w:sz w:val="22"/>
          <w:szCs w:val="22"/>
        </w:rPr>
        <w:t>Z</w:t>
      </w:r>
      <w:r w:rsidR="00826D59">
        <w:rPr>
          <w:rFonts w:ascii="Segoe UI" w:hAnsi="Segoe UI" w:cs="Segoe UI"/>
          <w:sz w:val="22"/>
          <w:szCs w:val="22"/>
        </w:rPr>
        <w:t>ino</w:t>
      </w:r>
      <w:r w:rsidR="006652F9" w:rsidRPr="00826D59">
        <w:rPr>
          <w:rFonts w:ascii="Segoe UI" w:hAnsi="Segoe UI" w:cs="Segoe UI"/>
          <w:sz w:val="22"/>
          <w:szCs w:val="22"/>
        </w:rPr>
        <w:t xml:space="preserve"> </w:t>
      </w:r>
    </w:p>
    <w:p w14:paraId="680EA525" w14:textId="1A3425E8" w:rsidR="006652F9" w:rsidRPr="00826D59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sz w:val="22"/>
          <w:szCs w:val="22"/>
        </w:rPr>
        <w:t xml:space="preserve">Postoperative care: biliary and other drains, cholangiography, follow-up </w:t>
      </w:r>
      <w:r w:rsidR="008D11AE">
        <w:rPr>
          <w:rFonts w:ascii="Segoe UI" w:hAnsi="Segoe UI" w:cs="Segoe UI"/>
          <w:sz w:val="22"/>
          <w:szCs w:val="22"/>
        </w:rPr>
        <w:tab/>
        <w:t xml:space="preserve">        </w:t>
      </w:r>
      <w:r w:rsidR="004A5357">
        <w:rPr>
          <w:rFonts w:ascii="Segoe UI" w:hAnsi="Segoe UI" w:cs="Segoe UI"/>
          <w:sz w:val="22"/>
          <w:szCs w:val="22"/>
        </w:rPr>
        <w:tab/>
      </w:r>
      <w:r w:rsidRPr="00826D59">
        <w:rPr>
          <w:rFonts w:ascii="Segoe UI" w:hAnsi="Segoe UI" w:cs="Segoe UI"/>
          <w:sz w:val="22"/>
          <w:szCs w:val="22"/>
        </w:rPr>
        <w:t>S</w:t>
      </w:r>
      <w:r w:rsidR="00826D59">
        <w:rPr>
          <w:rFonts w:ascii="Segoe UI" w:hAnsi="Segoe UI" w:cs="Segoe UI"/>
          <w:sz w:val="22"/>
          <w:szCs w:val="22"/>
        </w:rPr>
        <w:t xml:space="preserve"> Zino</w:t>
      </w:r>
    </w:p>
    <w:p w14:paraId="0521CAF4" w14:textId="7C7395C7" w:rsidR="00801A0C" w:rsidRDefault="004A1CEB" w:rsidP="00801A0C">
      <w:pPr>
        <w:pStyle w:val="Default"/>
        <w:ind w:left="5040" w:hanging="504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Case presentations/</w:t>
      </w:r>
      <w:r w:rsidR="006652F9" w:rsidRPr="00826D59">
        <w:rPr>
          <w:rFonts w:ascii="Segoe UI" w:hAnsi="Segoe UI" w:cs="Segoe UI"/>
          <w:sz w:val="22"/>
          <w:szCs w:val="22"/>
        </w:rPr>
        <w:t xml:space="preserve">interactive discussion </w:t>
      </w:r>
      <w:r>
        <w:rPr>
          <w:rFonts w:ascii="Segoe UI" w:hAnsi="Segoe UI" w:cs="Segoe UI"/>
          <w:sz w:val="22"/>
          <w:szCs w:val="22"/>
        </w:rPr>
        <w:tab/>
        <w:t xml:space="preserve">   </w:t>
      </w:r>
      <w:r w:rsidR="008D11AE">
        <w:rPr>
          <w:rFonts w:ascii="Segoe UI" w:hAnsi="Segoe UI" w:cs="Segoe UI"/>
          <w:sz w:val="22"/>
          <w:szCs w:val="22"/>
        </w:rPr>
        <w:t xml:space="preserve">                 </w:t>
      </w:r>
      <w:r w:rsidR="00801A0C">
        <w:rPr>
          <w:rFonts w:ascii="Segoe UI" w:hAnsi="Segoe UI" w:cs="Segoe UI"/>
          <w:sz w:val="22"/>
          <w:szCs w:val="22"/>
        </w:rPr>
        <w:t xml:space="preserve">                            </w:t>
      </w:r>
      <w:r w:rsidR="006652F9" w:rsidRPr="00826D59">
        <w:rPr>
          <w:rFonts w:ascii="Segoe UI" w:hAnsi="Segoe UI" w:cs="Segoe UI"/>
          <w:sz w:val="22"/>
          <w:szCs w:val="22"/>
        </w:rPr>
        <w:t>A</w:t>
      </w:r>
      <w:r w:rsidR="00826D59">
        <w:rPr>
          <w:rFonts w:ascii="Segoe UI" w:hAnsi="Segoe UI" w:cs="Segoe UI"/>
          <w:sz w:val="22"/>
          <w:szCs w:val="22"/>
        </w:rPr>
        <w:t xml:space="preserve"> </w:t>
      </w:r>
      <w:r w:rsidR="006652F9" w:rsidRPr="00826D59">
        <w:rPr>
          <w:rFonts w:ascii="Segoe UI" w:hAnsi="Segoe UI" w:cs="Segoe UI"/>
          <w:sz w:val="22"/>
          <w:szCs w:val="22"/>
        </w:rPr>
        <w:t>N</w:t>
      </w:r>
      <w:r w:rsidR="00826D59">
        <w:rPr>
          <w:rFonts w:ascii="Segoe UI" w:hAnsi="Segoe UI" w:cs="Segoe UI"/>
          <w:sz w:val="22"/>
          <w:szCs w:val="22"/>
        </w:rPr>
        <w:t>assar</w:t>
      </w:r>
      <w:r w:rsidR="006652F9" w:rsidRPr="00826D59">
        <w:rPr>
          <w:rFonts w:ascii="Segoe UI" w:hAnsi="Segoe UI" w:cs="Segoe UI"/>
          <w:sz w:val="22"/>
          <w:szCs w:val="22"/>
        </w:rPr>
        <w:t>/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14E2748E" w14:textId="1EF0560C" w:rsidR="007F1177" w:rsidRPr="004A1CEB" w:rsidRDefault="008D11AE" w:rsidP="00801A0C">
      <w:pPr>
        <w:pStyle w:val="Default"/>
        <w:ind w:left="7200" w:firstLine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 Khan</w:t>
      </w:r>
    </w:p>
    <w:p w14:paraId="4E9E2594" w14:textId="77777777" w:rsidR="007F1177" w:rsidRDefault="006652F9" w:rsidP="006652F9">
      <w:pPr>
        <w:pStyle w:val="Default"/>
        <w:rPr>
          <w:rFonts w:ascii="Segoe UI" w:hAnsi="Segoe UI" w:cs="Segoe UI"/>
          <w:b/>
          <w:bCs/>
          <w:sz w:val="22"/>
          <w:szCs w:val="22"/>
        </w:rPr>
      </w:pPr>
      <w:r w:rsidRPr="00826D59">
        <w:rPr>
          <w:rFonts w:ascii="Segoe UI" w:hAnsi="Segoe UI" w:cs="Segoe UI"/>
          <w:b/>
          <w:bCs/>
          <w:sz w:val="22"/>
          <w:szCs w:val="22"/>
        </w:rPr>
        <w:t>10.30-10.45 Coffee break</w:t>
      </w:r>
    </w:p>
    <w:p w14:paraId="24148F3C" w14:textId="77777777" w:rsidR="006652F9" w:rsidRPr="00826D59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43C7BCED" w14:textId="77777777" w:rsidR="006652F9" w:rsidRPr="00826D59" w:rsidRDefault="006652F9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b/>
          <w:bCs/>
          <w:sz w:val="22"/>
          <w:szCs w:val="22"/>
        </w:rPr>
        <w:t xml:space="preserve">10.45-1230 </w:t>
      </w:r>
      <w:r w:rsidRPr="00D41B01">
        <w:rPr>
          <w:rFonts w:ascii="Segoe UI" w:hAnsi="Segoe UI" w:cs="Segoe UI"/>
          <w:b/>
          <w:bCs/>
          <w:color w:val="0070C0"/>
          <w:sz w:val="22"/>
          <w:szCs w:val="22"/>
        </w:rPr>
        <w:t xml:space="preserve">HANDS-ON SESSION 3 </w:t>
      </w:r>
    </w:p>
    <w:p w14:paraId="60A7988D" w14:textId="77777777" w:rsidR="006652F9" w:rsidRDefault="006652F9" w:rsidP="006652F9">
      <w:pPr>
        <w:pStyle w:val="Default"/>
        <w:rPr>
          <w:rFonts w:ascii="Segoe UI" w:hAnsi="Segoe UI" w:cs="Segoe UI"/>
          <w:bCs/>
          <w:sz w:val="22"/>
          <w:szCs w:val="22"/>
        </w:rPr>
      </w:pPr>
      <w:r w:rsidRPr="007F1177">
        <w:rPr>
          <w:rFonts w:ascii="Segoe UI" w:hAnsi="Segoe UI" w:cs="Segoe UI"/>
          <w:bCs/>
          <w:sz w:val="22"/>
          <w:szCs w:val="22"/>
        </w:rPr>
        <w:t xml:space="preserve">Choledochotomy exploration: site, size, optimal use of instruments, and different techniques of stone extraction. </w:t>
      </w:r>
    </w:p>
    <w:p w14:paraId="18944BDE" w14:textId="77777777" w:rsidR="007F1177" w:rsidRPr="007F1177" w:rsidRDefault="007F1177" w:rsidP="006652F9">
      <w:pPr>
        <w:pStyle w:val="Default"/>
        <w:rPr>
          <w:rFonts w:ascii="Segoe UI" w:hAnsi="Segoe UI" w:cs="Segoe UI"/>
          <w:sz w:val="22"/>
          <w:szCs w:val="22"/>
        </w:rPr>
      </w:pPr>
    </w:p>
    <w:p w14:paraId="0C2F33AE" w14:textId="77777777" w:rsidR="006652F9" w:rsidRDefault="006652F9" w:rsidP="006652F9">
      <w:pPr>
        <w:pStyle w:val="Default"/>
        <w:rPr>
          <w:rFonts w:ascii="Segoe UI" w:hAnsi="Segoe UI" w:cs="Segoe UI"/>
          <w:b/>
          <w:bCs/>
          <w:sz w:val="22"/>
          <w:szCs w:val="22"/>
        </w:rPr>
      </w:pPr>
      <w:r w:rsidRPr="00826D59">
        <w:rPr>
          <w:rFonts w:ascii="Segoe UI" w:hAnsi="Segoe UI" w:cs="Segoe UI"/>
          <w:b/>
          <w:bCs/>
          <w:sz w:val="22"/>
          <w:szCs w:val="22"/>
        </w:rPr>
        <w:t xml:space="preserve">12.30-13.30 Lunch </w:t>
      </w:r>
    </w:p>
    <w:p w14:paraId="2BAD3887" w14:textId="5B661421" w:rsidR="004A5357" w:rsidRPr="00164A99" w:rsidRDefault="004A5357" w:rsidP="0081128E">
      <w:pPr>
        <w:pStyle w:val="Default"/>
        <w:rPr>
          <w:rFonts w:ascii="Segoe UI" w:hAnsi="Segoe UI" w:cs="Segoe UI"/>
          <w:b/>
          <w:bCs/>
          <w:color w:val="2E74B5" w:themeColor="accent1" w:themeShade="BF"/>
          <w:sz w:val="22"/>
          <w:szCs w:val="22"/>
        </w:rPr>
      </w:pPr>
    </w:p>
    <w:p w14:paraId="32D26E08" w14:textId="70348961" w:rsidR="006652F9" w:rsidRPr="00190FAB" w:rsidRDefault="006652F9" w:rsidP="006652F9">
      <w:pPr>
        <w:pStyle w:val="Default"/>
        <w:rPr>
          <w:rFonts w:ascii="Segoe UI" w:hAnsi="Segoe UI" w:cs="Segoe UI"/>
          <w:b/>
          <w:bCs/>
          <w:color w:val="0070C0"/>
          <w:sz w:val="22"/>
          <w:szCs w:val="22"/>
        </w:rPr>
      </w:pPr>
      <w:r w:rsidRPr="00826D59">
        <w:rPr>
          <w:rFonts w:ascii="Segoe UI" w:hAnsi="Segoe UI" w:cs="Segoe UI"/>
          <w:b/>
          <w:bCs/>
          <w:sz w:val="22"/>
          <w:szCs w:val="22"/>
        </w:rPr>
        <w:t xml:space="preserve">13.30- 1500 </w:t>
      </w:r>
      <w:r w:rsidRPr="0081128E">
        <w:rPr>
          <w:rFonts w:ascii="Segoe UI" w:hAnsi="Segoe UI" w:cs="Segoe UI"/>
          <w:b/>
          <w:bCs/>
          <w:color w:val="0070C0"/>
          <w:sz w:val="22"/>
          <w:szCs w:val="22"/>
        </w:rPr>
        <w:t xml:space="preserve">THEORETICAL SESSION 4: </w:t>
      </w:r>
      <w:r w:rsidR="00190FAB">
        <w:rPr>
          <w:rFonts w:ascii="Segoe UI" w:hAnsi="Segoe UI" w:cs="Segoe UI"/>
          <w:b/>
          <w:bCs/>
          <w:color w:val="0070C0"/>
          <w:sz w:val="22"/>
          <w:szCs w:val="22"/>
        </w:rPr>
        <w:t>T</w:t>
      </w:r>
      <w:r w:rsidR="003E3591" w:rsidRPr="00190FAB">
        <w:rPr>
          <w:rFonts w:ascii="Roboto" w:hAnsi="Roboto"/>
          <w:b/>
          <w:bCs/>
          <w:color w:val="0070C0"/>
          <w:sz w:val="21"/>
          <w:szCs w:val="21"/>
        </w:rPr>
        <w:t>he case for specialisation in gall stone surgery?</w:t>
      </w:r>
    </w:p>
    <w:p w14:paraId="4DD3E5E6" w14:textId="3B6F7D43" w:rsidR="006652F9" w:rsidRDefault="004A1CEB" w:rsidP="006652F9">
      <w:pPr>
        <w:pStyle w:val="Defaul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Complex cases: Mirizzi </w:t>
      </w:r>
      <w:r w:rsidR="006652F9" w:rsidRPr="00826D59">
        <w:rPr>
          <w:rFonts w:ascii="Segoe UI" w:hAnsi="Segoe UI" w:cs="Segoe UI"/>
          <w:sz w:val="22"/>
          <w:szCs w:val="22"/>
        </w:rPr>
        <w:t>Syndr</w:t>
      </w:r>
      <w:r w:rsidR="00801A0C">
        <w:rPr>
          <w:rFonts w:ascii="Segoe UI" w:hAnsi="Segoe UI" w:cs="Segoe UI"/>
          <w:sz w:val="22"/>
          <w:szCs w:val="22"/>
        </w:rPr>
        <w:t>ome, cholecystoenteric fistula.</w:t>
      </w:r>
      <w:r w:rsidR="00801A0C">
        <w:rPr>
          <w:rFonts w:ascii="Segoe UI" w:hAnsi="Segoe UI" w:cs="Segoe UI"/>
          <w:sz w:val="22"/>
          <w:szCs w:val="22"/>
        </w:rPr>
        <w:tab/>
      </w:r>
      <w:r w:rsidR="00801A0C">
        <w:rPr>
          <w:rFonts w:ascii="Segoe UI" w:hAnsi="Segoe UI" w:cs="Segoe UI"/>
          <w:sz w:val="22"/>
          <w:szCs w:val="22"/>
        </w:rPr>
        <w:tab/>
      </w:r>
      <w:r w:rsidR="00801A0C">
        <w:rPr>
          <w:rFonts w:ascii="Segoe UI" w:hAnsi="Segoe UI" w:cs="Segoe UI"/>
          <w:sz w:val="22"/>
          <w:szCs w:val="22"/>
        </w:rPr>
        <w:tab/>
      </w:r>
      <w:r w:rsidR="00801A0C">
        <w:rPr>
          <w:rFonts w:ascii="Segoe UI" w:hAnsi="Segoe UI" w:cs="Segoe UI"/>
          <w:sz w:val="22"/>
          <w:szCs w:val="22"/>
        </w:rPr>
        <w:tab/>
      </w:r>
      <w:r w:rsidR="006652F9" w:rsidRPr="00826D59">
        <w:rPr>
          <w:rFonts w:ascii="Segoe UI" w:hAnsi="Segoe UI" w:cs="Segoe UI"/>
          <w:sz w:val="22"/>
          <w:szCs w:val="22"/>
        </w:rPr>
        <w:t>A</w:t>
      </w:r>
      <w:r w:rsidR="007F1177">
        <w:rPr>
          <w:rFonts w:ascii="Segoe UI" w:hAnsi="Segoe UI" w:cs="Segoe UI"/>
          <w:sz w:val="22"/>
          <w:szCs w:val="22"/>
        </w:rPr>
        <w:t xml:space="preserve"> Nassar</w:t>
      </w:r>
    </w:p>
    <w:p w14:paraId="126E0DA6" w14:textId="77777777" w:rsidR="00801A0C" w:rsidRDefault="007F1177" w:rsidP="006652F9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sz w:val="22"/>
          <w:szCs w:val="22"/>
        </w:rPr>
        <w:t xml:space="preserve">Salvage strategies: intravesical approach, fundus-first dissection, subtotal </w:t>
      </w:r>
    </w:p>
    <w:p w14:paraId="34CAB6C8" w14:textId="0276935E" w:rsidR="00801A0C" w:rsidRDefault="007F1177" w:rsidP="007F1177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sz w:val="22"/>
          <w:szCs w:val="22"/>
        </w:rPr>
        <w:t>cholecystectomy, cholecystostomy, conversion</w:t>
      </w:r>
      <w:r w:rsidR="00801A0C">
        <w:rPr>
          <w:rFonts w:ascii="Segoe UI" w:hAnsi="Segoe UI" w:cs="Segoe UI"/>
          <w:sz w:val="22"/>
          <w:szCs w:val="22"/>
        </w:rPr>
        <w:tab/>
      </w:r>
      <w:r w:rsidR="00801A0C">
        <w:rPr>
          <w:rFonts w:ascii="Segoe UI" w:hAnsi="Segoe UI" w:cs="Segoe UI"/>
          <w:sz w:val="22"/>
          <w:szCs w:val="22"/>
        </w:rPr>
        <w:tab/>
      </w:r>
      <w:r w:rsidR="00801A0C">
        <w:rPr>
          <w:rFonts w:ascii="Segoe UI" w:hAnsi="Segoe UI" w:cs="Segoe UI"/>
          <w:sz w:val="22"/>
          <w:szCs w:val="22"/>
        </w:rPr>
        <w:tab/>
      </w:r>
      <w:r w:rsidR="00801A0C">
        <w:rPr>
          <w:rFonts w:ascii="Segoe UI" w:hAnsi="Segoe UI" w:cs="Segoe UI"/>
          <w:sz w:val="22"/>
          <w:szCs w:val="22"/>
        </w:rPr>
        <w:tab/>
      </w:r>
      <w:r w:rsidR="00801A0C">
        <w:rPr>
          <w:rFonts w:ascii="Segoe UI" w:hAnsi="Segoe UI" w:cs="Segoe UI"/>
          <w:sz w:val="22"/>
          <w:szCs w:val="22"/>
        </w:rPr>
        <w:tab/>
        <w:t>A Nassar</w:t>
      </w:r>
    </w:p>
    <w:p w14:paraId="3F1EE344" w14:textId="60DEF554" w:rsidR="007F1177" w:rsidRPr="00826D59" w:rsidRDefault="003E3591" w:rsidP="007F1177">
      <w:pPr>
        <w:pStyle w:val="Default"/>
        <w:rPr>
          <w:rFonts w:ascii="Segoe UI" w:hAnsi="Segoe UI" w:cs="Segoe UI"/>
          <w:sz w:val="22"/>
          <w:szCs w:val="22"/>
        </w:rPr>
      </w:pPr>
      <w:r>
        <w:rPr>
          <w:rFonts w:ascii="Roboto" w:hAnsi="Roboto"/>
          <w:color w:val="2C363A"/>
          <w:sz w:val="21"/>
          <w:szCs w:val="21"/>
        </w:rPr>
        <w:t>H</w:t>
      </w:r>
      <w:r>
        <w:rPr>
          <w:rFonts w:ascii="Roboto" w:hAnsi="Roboto"/>
          <w:color w:val="2C363A"/>
          <w:sz w:val="21"/>
          <w:szCs w:val="21"/>
        </w:rPr>
        <w:t>ow can we optimise the outcomes of emergency biliary admissions</w:t>
      </w:r>
      <w:r w:rsidR="008D11AE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 xml:space="preserve">                        </w:t>
      </w:r>
      <w:r w:rsidR="007F1177" w:rsidRPr="00826D59">
        <w:rPr>
          <w:rFonts w:ascii="Segoe UI" w:hAnsi="Segoe UI" w:cs="Segoe UI"/>
          <w:sz w:val="22"/>
          <w:szCs w:val="22"/>
        </w:rPr>
        <w:t>T</w:t>
      </w:r>
      <w:r w:rsidR="007F1177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7F1177">
        <w:rPr>
          <w:rFonts w:ascii="Segoe UI" w:hAnsi="Segoe UI" w:cs="Segoe UI"/>
          <w:sz w:val="22"/>
          <w:szCs w:val="22"/>
        </w:rPr>
        <w:t>Katbeh</w:t>
      </w:r>
      <w:proofErr w:type="spellEnd"/>
    </w:p>
    <w:p w14:paraId="370AA238" w14:textId="77777777" w:rsidR="00B428E1" w:rsidRDefault="007F1177" w:rsidP="007F1177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sz w:val="22"/>
          <w:szCs w:val="22"/>
        </w:rPr>
        <w:t xml:space="preserve">New technologies: </w:t>
      </w:r>
      <w:r w:rsidR="00CD00E5">
        <w:rPr>
          <w:rFonts w:ascii="Segoe UI" w:hAnsi="Segoe UI" w:cs="Segoe UI"/>
          <w:sz w:val="22"/>
          <w:szCs w:val="22"/>
        </w:rPr>
        <w:t>ICG</w:t>
      </w:r>
      <w:r w:rsidR="00B428E1">
        <w:rPr>
          <w:rFonts w:ascii="Segoe UI" w:hAnsi="Segoe UI" w:cs="Segoe UI"/>
          <w:sz w:val="22"/>
          <w:szCs w:val="22"/>
        </w:rPr>
        <w:t>, laparoscopic ultrasound, 3D, robotic</w:t>
      </w:r>
      <w:r w:rsidR="00CD00E5">
        <w:rPr>
          <w:rFonts w:ascii="Segoe UI" w:hAnsi="Segoe UI" w:cs="Segoe UI"/>
          <w:sz w:val="22"/>
          <w:szCs w:val="22"/>
        </w:rPr>
        <w:t xml:space="preserve"> </w:t>
      </w:r>
    </w:p>
    <w:p w14:paraId="17AE24DA" w14:textId="2DFDFC76" w:rsidR="007F1177" w:rsidRPr="00826D59" w:rsidRDefault="00CD00E5" w:rsidP="007F1177">
      <w:pPr>
        <w:pStyle w:val="Defaul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cholecystectomy</w:t>
      </w:r>
      <w:r w:rsidR="007F1177" w:rsidRPr="00826D59">
        <w:rPr>
          <w:rFonts w:ascii="Segoe UI" w:hAnsi="Segoe UI" w:cs="Segoe UI"/>
          <w:sz w:val="22"/>
          <w:szCs w:val="22"/>
        </w:rPr>
        <w:t xml:space="preserve"> </w:t>
      </w:r>
      <w:r w:rsidR="008D11AE">
        <w:rPr>
          <w:rFonts w:ascii="Segoe UI" w:hAnsi="Segoe UI" w:cs="Segoe UI"/>
          <w:sz w:val="22"/>
          <w:szCs w:val="22"/>
        </w:rPr>
        <w:tab/>
      </w:r>
      <w:r w:rsidR="008D11AE">
        <w:rPr>
          <w:rFonts w:ascii="Segoe UI" w:hAnsi="Segoe UI" w:cs="Segoe UI"/>
          <w:sz w:val="22"/>
          <w:szCs w:val="22"/>
        </w:rPr>
        <w:tab/>
      </w:r>
      <w:r w:rsidR="008D11AE">
        <w:rPr>
          <w:rFonts w:ascii="Segoe UI" w:hAnsi="Segoe UI" w:cs="Segoe UI"/>
          <w:sz w:val="22"/>
          <w:szCs w:val="22"/>
        </w:rPr>
        <w:tab/>
      </w:r>
      <w:r w:rsidR="008D11AE">
        <w:rPr>
          <w:rFonts w:ascii="Segoe UI" w:hAnsi="Segoe UI" w:cs="Segoe UI"/>
          <w:sz w:val="22"/>
          <w:szCs w:val="22"/>
        </w:rPr>
        <w:tab/>
      </w:r>
      <w:r w:rsidR="008D11AE">
        <w:rPr>
          <w:rFonts w:ascii="Segoe UI" w:hAnsi="Segoe UI" w:cs="Segoe UI"/>
          <w:sz w:val="22"/>
          <w:szCs w:val="22"/>
        </w:rPr>
        <w:tab/>
      </w:r>
      <w:r w:rsidR="008D11AE">
        <w:rPr>
          <w:rFonts w:ascii="Segoe UI" w:hAnsi="Segoe UI" w:cs="Segoe UI"/>
          <w:sz w:val="22"/>
          <w:szCs w:val="22"/>
        </w:rPr>
        <w:tab/>
      </w:r>
      <w:r w:rsidR="008D11AE">
        <w:rPr>
          <w:rFonts w:ascii="Segoe UI" w:hAnsi="Segoe UI" w:cs="Segoe UI"/>
          <w:sz w:val="22"/>
          <w:szCs w:val="22"/>
        </w:rPr>
        <w:tab/>
        <w:t xml:space="preserve">           </w:t>
      </w:r>
      <w:r w:rsidR="00801A0C">
        <w:rPr>
          <w:rFonts w:ascii="Segoe UI" w:hAnsi="Segoe UI" w:cs="Segoe UI"/>
          <w:sz w:val="22"/>
          <w:szCs w:val="22"/>
        </w:rPr>
        <w:tab/>
      </w:r>
      <w:r w:rsidR="00B428E1">
        <w:rPr>
          <w:rFonts w:ascii="Segoe UI" w:hAnsi="Segoe UI" w:cs="Segoe UI"/>
          <w:sz w:val="22"/>
          <w:szCs w:val="22"/>
        </w:rPr>
        <w:tab/>
      </w:r>
      <w:r w:rsidR="007F1177" w:rsidRPr="00826D59">
        <w:rPr>
          <w:rFonts w:ascii="Segoe UI" w:hAnsi="Segoe UI" w:cs="Segoe UI"/>
          <w:sz w:val="22"/>
          <w:szCs w:val="22"/>
        </w:rPr>
        <w:t>S</w:t>
      </w:r>
      <w:r w:rsidR="007F1177">
        <w:rPr>
          <w:rFonts w:ascii="Segoe UI" w:hAnsi="Segoe UI" w:cs="Segoe UI"/>
          <w:sz w:val="22"/>
          <w:szCs w:val="22"/>
        </w:rPr>
        <w:t xml:space="preserve"> </w:t>
      </w:r>
      <w:r w:rsidR="007F1177" w:rsidRPr="00826D59">
        <w:rPr>
          <w:rFonts w:ascii="Segoe UI" w:hAnsi="Segoe UI" w:cs="Segoe UI"/>
          <w:sz w:val="22"/>
          <w:szCs w:val="22"/>
        </w:rPr>
        <w:t>M</w:t>
      </w:r>
      <w:r w:rsidR="007F1177">
        <w:rPr>
          <w:rFonts w:ascii="Segoe UI" w:hAnsi="Segoe UI" w:cs="Segoe UI"/>
          <w:sz w:val="22"/>
          <w:szCs w:val="22"/>
        </w:rPr>
        <w:t>ahmud</w:t>
      </w:r>
      <w:r w:rsidR="007F1177" w:rsidRPr="00826D59">
        <w:rPr>
          <w:rFonts w:ascii="Segoe UI" w:hAnsi="Segoe UI" w:cs="Segoe UI"/>
          <w:sz w:val="22"/>
          <w:szCs w:val="22"/>
        </w:rPr>
        <w:t xml:space="preserve"> </w:t>
      </w:r>
    </w:p>
    <w:p w14:paraId="3D1A48AE" w14:textId="2CF18673" w:rsidR="007F1177" w:rsidRPr="00121ED4" w:rsidRDefault="007F1177" w:rsidP="007F1177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sz w:val="22"/>
          <w:szCs w:val="22"/>
        </w:rPr>
        <w:t xml:space="preserve">Conservative management of CBD stones: when do we need MRCP and ERCP? </w:t>
      </w:r>
      <w:r w:rsidR="008D11AE">
        <w:rPr>
          <w:rFonts w:ascii="Segoe UI" w:hAnsi="Segoe UI" w:cs="Segoe UI"/>
          <w:sz w:val="22"/>
          <w:szCs w:val="22"/>
        </w:rPr>
        <w:t xml:space="preserve">    </w:t>
      </w:r>
      <w:r w:rsidR="00801A0C">
        <w:rPr>
          <w:rFonts w:ascii="Segoe UI" w:hAnsi="Segoe UI" w:cs="Segoe UI"/>
          <w:sz w:val="22"/>
          <w:szCs w:val="22"/>
        </w:rPr>
        <w:tab/>
      </w:r>
      <w:r w:rsidR="008D11AE">
        <w:rPr>
          <w:rFonts w:ascii="Segoe UI" w:hAnsi="Segoe UI" w:cs="Segoe UI"/>
          <w:sz w:val="22"/>
          <w:szCs w:val="22"/>
        </w:rPr>
        <w:t>V Gough</w:t>
      </w:r>
      <w:r>
        <w:rPr>
          <w:rFonts w:ascii="Segoe UI" w:hAnsi="Segoe UI" w:cs="Segoe UI"/>
          <w:sz w:val="22"/>
          <w:szCs w:val="22"/>
        </w:rPr>
        <w:tab/>
      </w:r>
      <w:r w:rsidR="00876716">
        <w:rPr>
          <w:rFonts w:ascii="Segoe UI" w:hAnsi="Segoe UI" w:cs="Segoe UI"/>
          <w:sz w:val="22"/>
          <w:szCs w:val="22"/>
        </w:rPr>
        <w:t xml:space="preserve">                 </w:t>
      </w:r>
      <w:r w:rsidR="008D11AE">
        <w:rPr>
          <w:rFonts w:ascii="Segoe UI" w:hAnsi="Segoe UI" w:cs="Segoe UI"/>
          <w:sz w:val="22"/>
          <w:szCs w:val="22"/>
        </w:rPr>
        <w:t xml:space="preserve">                            </w:t>
      </w:r>
    </w:p>
    <w:bookmarkEnd w:id="0"/>
    <w:bookmarkEnd w:id="1"/>
    <w:p w14:paraId="34630E62" w14:textId="77777777" w:rsidR="007F1177" w:rsidRPr="00826D59" w:rsidRDefault="007F1177" w:rsidP="007F1177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b/>
          <w:bCs/>
          <w:sz w:val="22"/>
          <w:szCs w:val="22"/>
        </w:rPr>
        <w:t xml:space="preserve">15.00-15.15 Coffee break </w:t>
      </w:r>
    </w:p>
    <w:p w14:paraId="572B90E7" w14:textId="77777777" w:rsidR="007F1177" w:rsidRDefault="007F1177" w:rsidP="007F1177">
      <w:pPr>
        <w:pStyle w:val="Default"/>
        <w:rPr>
          <w:rFonts w:ascii="Segoe UI" w:hAnsi="Segoe UI" w:cs="Segoe UI"/>
          <w:b/>
          <w:bCs/>
          <w:sz w:val="22"/>
          <w:szCs w:val="22"/>
        </w:rPr>
      </w:pPr>
    </w:p>
    <w:p w14:paraId="3D62DCD0" w14:textId="77777777" w:rsidR="007F1177" w:rsidRPr="00826D59" w:rsidRDefault="007F1177" w:rsidP="007F1177">
      <w:pPr>
        <w:pStyle w:val="Default"/>
        <w:rPr>
          <w:rFonts w:ascii="Segoe UI" w:hAnsi="Segoe UI" w:cs="Segoe UI"/>
          <w:sz w:val="22"/>
          <w:szCs w:val="22"/>
        </w:rPr>
      </w:pPr>
      <w:r w:rsidRPr="00826D59">
        <w:rPr>
          <w:rFonts w:ascii="Segoe UI" w:hAnsi="Segoe UI" w:cs="Segoe UI"/>
          <w:b/>
          <w:bCs/>
          <w:sz w:val="22"/>
          <w:szCs w:val="22"/>
        </w:rPr>
        <w:t xml:space="preserve">15.15 -16.45 </w:t>
      </w:r>
      <w:r w:rsidRPr="0081128E">
        <w:rPr>
          <w:rFonts w:ascii="Segoe UI" w:hAnsi="Segoe UI" w:cs="Segoe UI"/>
          <w:b/>
          <w:bCs/>
          <w:color w:val="0070C0"/>
          <w:sz w:val="22"/>
          <w:szCs w:val="22"/>
        </w:rPr>
        <w:t xml:space="preserve">HANDS-ON SESSION 4 </w:t>
      </w:r>
    </w:p>
    <w:p w14:paraId="14BDEAD0" w14:textId="77777777" w:rsidR="007F1177" w:rsidRDefault="007F1177" w:rsidP="007F1177">
      <w:pPr>
        <w:pStyle w:val="Default"/>
        <w:rPr>
          <w:rFonts w:ascii="Segoe UI" w:hAnsi="Segoe UI" w:cs="Segoe UI"/>
          <w:bCs/>
          <w:sz w:val="22"/>
          <w:szCs w:val="22"/>
        </w:rPr>
      </w:pPr>
      <w:r w:rsidRPr="007F1177">
        <w:rPr>
          <w:rFonts w:ascii="Segoe UI" w:hAnsi="Segoe UI" w:cs="Segoe UI"/>
          <w:bCs/>
          <w:sz w:val="22"/>
          <w:szCs w:val="22"/>
        </w:rPr>
        <w:t xml:space="preserve">Choledochotomy, stone extraction, biliary drainage and suturing. </w:t>
      </w:r>
    </w:p>
    <w:p w14:paraId="54E5D978" w14:textId="77777777" w:rsidR="007F1177" w:rsidRPr="007F1177" w:rsidRDefault="007F1177" w:rsidP="007F1177">
      <w:pPr>
        <w:pStyle w:val="Default"/>
        <w:rPr>
          <w:rFonts w:ascii="Segoe UI" w:hAnsi="Segoe UI" w:cs="Segoe UI"/>
          <w:bCs/>
          <w:sz w:val="22"/>
          <w:szCs w:val="22"/>
        </w:rPr>
      </w:pPr>
    </w:p>
    <w:p w14:paraId="10D4BB5F" w14:textId="022F3035" w:rsidR="007F1177" w:rsidRDefault="007F1177" w:rsidP="007F1177">
      <w:pPr>
        <w:rPr>
          <w:rFonts w:ascii="Segoe UI" w:hAnsi="Segoe UI" w:cs="Segoe UI"/>
          <w:b/>
          <w:color w:val="auto"/>
          <w:sz w:val="22"/>
          <w:szCs w:val="22"/>
        </w:rPr>
      </w:pPr>
      <w:r w:rsidRPr="007F1177">
        <w:rPr>
          <w:rFonts w:ascii="Segoe UI" w:hAnsi="Segoe UI" w:cs="Segoe UI"/>
          <w:b/>
          <w:color w:val="auto"/>
          <w:sz w:val="22"/>
          <w:szCs w:val="22"/>
        </w:rPr>
        <w:t>16.45 Closing comments</w:t>
      </w:r>
    </w:p>
    <w:p w14:paraId="67590ECF" w14:textId="5E9A05D3" w:rsidR="0081128E" w:rsidRDefault="0081128E" w:rsidP="007F1177">
      <w:pPr>
        <w:rPr>
          <w:rFonts w:ascii="Segoe UI" w:hAnsi="Segoe UI" w:cs="Segoe UI"/>
          <w:b/>
          <w:color w:val="auto"/>
          <w:sz w:val="22"/>
          <w:szCs w:val="22"/>
        </w:rPr>
      </w:pPr>
    </w:p>
    <w:p w14:paraId="6FE52340" w14:textId="77777777" w:rsidR="00BC0C2B" w:rsidRPr="00D41B01" w:rsidRDefault="00BC0C2B" w:rsidP="00D41B01">
      <w:pPr>
        <w:rPr>
          <w:rFonts w:ascii="Segoe UI" w:hAnsi="Segoe UI" w:cs="Segoe UI"/>
          <w:b/>
          <w:color w:val="auto"/>
          <w:sz w:val="22"/>
          <w:szCs w:val="22"/>
        </w:rPr>
      </w:pPr>
    </w:p>
    <w:sectPr w:rsidR="00BC0C2B" w:rsidRPr="00D41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F9"/>
    <w:rsid w:val="00121ED4"/>
    <w:rsid w:val="00164A99"/>
    <w:rsid w:val="00190FAB"/>
    <w:rsid w:val="001D11AC"/>
    <w:rsid w:val="002475B4"/>
    <w:rsid w:val="00343018"/>
    <w:rsid w:val="003A4D92"/>
    <w:rsid w:val="003E3591"/>
    <w:rsid w:val="0042093A"/>
    <w:rsid w:val="00487D4E"/>
    <w:rsid w:val="004A1CEB"/>
    <w:rsid w:val="004A5357"/>
    <w:rsid w:val="00502D76"/>
    <w:rsid w:val="00522109"/>
    <w:rsid w:val="006167C6"/>
    <w:rsid w:val="006652F9"/>
    <w:rsid w:val="00691DAC"/>
    <w:rsid w:val="0075408C"/>
    <w:rsid w:val="007F1177"/>
    <w:rsid w:val="00801A0C"/>
    <w:rsid w:val="0081128E"/>
    <w:rsid w:val="00826D59"/>
    <w:rsid w:val="008670E6"/>
    <w:rsid w:val="00876716"/>
    <w:rsid w:val="008D11AE"/>
    <w:rsid w:val="00A97F55"/>
    <w:rsid w:val="00B428E1"/>
    <w:rsid w:val="00B475FA"/>
    <w:rsid w:val="00BC0C2B"/>
    <w:rsid w:val="00BC393B"/>
    <w:rsid w:val="00BF3979"/>
    <w:rsid w:val="00CD00E5"/>
    <w:rsid w:val="00D41B01"/>
    <w:rsid w:val="00DB4D4F"/>
    <w:rsid w:val="00E113E8"/>
    <w:rsid w:val="00E34910"/>
    <w:rsid w:val="00E63BCA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CCC51"/>
  <w15:docId w15:val="{5DA2DC15-5A49-441D-8FFF-4096DD99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93A"/>
    <w:pPr>
      <w:spacing w:before="60" w:line="360" w:lineRule="auto"/>
      <w:jc w:val="both"/>
    </w:pPr>
    <w:rPr>
      <w:rFonts w:ascii="Arial" w:hAnsi="Arial"/>
      <w:color w:val="034C8A"/>
      <w:szCs w:val="24"/>
    </w:rPr>
  </w:style>
  <w:style w:type="paragraph" w:styleId="Heading1">
    <w:name w:val="heading 1"/>
    <w:basedOn w:val="Normal"/>
    <w:next w:val="Normal"/>
    <w:link w:val="Heading1Char"/>
    <w:qFormat/>
    <w:rsid w:val="0042093A"/>
    <w:pPr>
      <w:keepNext/>
      <w:spacing w:before="360" w:after="120"/>
      <w:jc w:val="left"/>
      <w:outlineLvl w:val="0"/>
    </w:pPr>
    <w:rPr>
      <w:rFonts w:cs="Arial"/>
      <w:b/>
      <w:bCs/>
      <w:caps/>
      <w:color w:val="00A2DD"/>
      <w:kern w:val="32"/>
      <w:sz w:val="24"/>
    </w:rPr>
  </w:style>
  <w:style w:type="paragraph" w:styleId="Heading2">
    <w:name w:val="heading 2"/>
    <w:basedOn w:val="Normal"/>
    <w:next w:val="Normal"/>
    <w:link w:val="Heading2Char"/>
    <w:qFormat/>
    <w:rsid w:val="0042093A"/>
    <w:pPr>
      <w:keepNext/>
      <w:spacing w:before="120" w:after="120"/>
      <w:jc w:val="left"/>
      <w:outlineLvl w:val="1"/>
    </w:pPr>
    <w:rPr>
      <w:rFonts w:cs="Arial"/>
      <w:b/>
      <w:bCs/>
      <w:iCs/>
      <w:color w:val="00A2DD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42093A"/>
    <w:pPr>
      <w:keepNext/>
      <w:spacing w:before="120" w:after="120"/>
      <w:jc w:val="left"/>
      <w:outlineLvl w:val="2"/>
    </w:pPr>
    <w:rPr>
      <w:rFonts w:cs="Arial"/>
      <w:b/>
      <w:bCs/>
      <w:i/>
      <w:color w:val="00A2DD"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42093A"/>
    <w:pPr>
      <w:keepNext/>
      <w:spacing w:before="120" w:after="120" w:line="240" w:lineRule="auto"/>
      <w:jc w:val="left"/>
      <w:outlineLvl w:val="3"/>
    </w:pPr>
    <w:rPr>
      <w:bCs/>
      <w:i/>
      <w:color w:val="00A2DD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2093A"/>
    <w:rPr>
      <w:rFonts w:ascii="Arial" w:hAnsi="Arial" w:cs="Arial"/>
      <w:b/>
      <w:bCs/>
      <w:caps/>
      <w:color w:val="00A2DD"/>
      <w:kern w:val="32"/>
      <w:sz w:val="24"/>
      <w:szCs w:val="24"/>
    </w:rPr>
  </w:style>
  <w:style w:type="character" w:customStyle="1" w:styleId="Heading2Char">
    <w:name w:val="Heading 2 Char"/>
    <w:link w:val="Heading2"/>
    <w:rsid w:val="0042093A"/>
    <w:rPr>
      <w:rFonts w:ascii="Arial" w:hAnsi="Arial" w:cs="Arial"/>
      <w:b/>
      <w:bCs/>
      <w:iCs/>
      <w:color w:val="00A2DD"/>
      <w:sz w:val="24"/>
      <w:szCs w:val="28"/>
    </w:rPr>
  </w:style>
  <w:style w:type="character" w:customStyle="1" w:styleId="Heading3Char">
    <w:name w:val="Heading 3 Char"/>
    <w:link w:val="Heading3"/>
    <w:rsid w:val="0042093A"/>
    <w:rPr>
      <w:rFonts w:ascii="Arial" w:hAnsi="Arial" w:cs="Arial"/>
      <w:b/>
      <w:bCs/>
      <w:i/>
      <w:color w:val="00A2DD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42093A"/>
    <w:rPr>
      <w:rFonts w:ascii="Arial" w:hAnsi="Arial"/>
      <w:bCs/>
      <w:i/>
      <w:color w:val="00A2DD"/>
      <w:sz w:val="24"/>
      <w:szCs w:val="28"/>
    </w:rPr>
  </w:style>
  <w:style w:type="character" w:styleId="Strong">
    <w:name w:val="Strong"/>
    <w:qFormat/>
    <w:rsid w:val="0042093A"/>
    <w:rPr>
      <w:b/>
      <w:bCs/>
    </w:rPr>
  </w:style>
  <w:style w:type="paragraph" w:styleId="ListParagraph">
    <w:name w:val="List Paragraph"/>
    <w:basedOn w:val="Normal"/>
    <w:uiPriority w:val="34"/>
    <w:qFormat/>
    <w:rsid w:val="0042093A"/>
    <w:pPr>
      <w:spacing w:before="0" w:line="240" w:lineRule="auto"/>
      <w:ind w:left="720"/>
      <w:jc w:val="left"/>
    </w:pPr>
    <w:rPr>
      <w:rFonts w:ascii="Calibri" w:eastAsia="Calibri" w:hAnsi="Calibri"/>
      <w:color w:val="auto"/>
      <w:sz w:val="22"/>
      <w:szCs w:val="22"/>
      <w:lang w:eastAsia="en-GB"/>
    </w:rPr>
  </w:style>
  <w:style w:type="paragraph" w:customStyle="1" w:styleId="Default">
    <w:name w:val="Default"/>
    <w:rsid w:val="006652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C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2B"/>
    <w:rPr>
      <w:rFonts w:ascii="Segoe UI" w:hAnsi="Segoe UI" w:cs="Segoe UI"/>
      <w:color w:val="034C8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E359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Sheryl</dc:creator>
  <cp:keywords/>
  <dc:description/>
  <cp:lastModifiedBy>ahmad nassar</cp:lastModifiedBy>
  <cp:revision>6</cp:revision>
  <cp:lastPrinted>2024-04-19T15:49:00Z</cp:lastPrinted>
  <dcterms:created xsi:type="dcterms:W3CDTF">2025-06-03T12:31:00Z</dcterms:created>
  <dcterms:modified xsi:type="dcterms:W3CDTF">2025-06-03T12:56:00Z</dcterms:modified>
</cp:coreProperties>
</file>